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FF" w:rsidRPr="00B36E6D" w:rsidRDefault="004042FF" w:rsidP="004042FF">
      <w:pPr>
        <w:spacing w:after="200" w:line="276" w:lineRule="auto"/>
        <w:rPr>
          <w:rFonts w:ascii="Verdana" w:hAnsi="Verdana"/>
        </w:rPr>
      </w:pPr>
    </w:p>
    <w:p w:rsidR="004042FF" w:rsidRPr="00B36E6D" w:rsidRDefault="004042FF" w:rsidP="004042FF">
      <w:pPr>
        <w:spacing w:after="200" w:line="276" w:lineRule="auto"/>
        <w:rPr>
          <w:rFonts w:ascii="Verdana" w:hAnsi="Verdana"/>
        </w:rPr>
      </w:pPr>
      <w:r w:rsidRPr="00B36E6D">
        <w:rPr>
          <w:rFonts w:ascii="Verdana" w:hAnsi="Verdana"/>
        </w:rPr>
        <w:t>Full details re conditions attached to each grant are do</w:t>
      </w:r>
      <w:r w:rsidR="0096283D">
        <w:rPr>
          <w:rFonts w:ascii="Verdana" w:hAnsi="Verdana"/>
        </w:rPr>
        <w:t>cumented in each application for</w:t>
      </w:r>
      <w:r w:rsidRPr="00B36E6D">
        <w:rPr>
          <w:rFonts w:ascii="Verdana" w:hAnsi="Verdana"/>
        </w:rPr>
        <w:t>m along with the reason behind each decision as to why the grant has been approved in relation to how it will benefit our communities. All recipients are fully aware of any conditions that need to be met.</w:t>
      </w:r>
    </w:p>
    <w:p w:rsidR="004042FF" w:rsidRPr="00B36E6D" w:rsidRDefault="004042FF" w:rsidP="004042FF">
      <w:pPr>
        <w:spacing w:after="200" w:line="276" w:lineRule="auto"/>
        <w:rPr>
          <w:rFonts w:ascii="Verdana" w:hAnsi="Verdana"/>
        </w:rPr>
      </w:pPr>
    </w:p>
    <w:p w:rsidR="004042FF" w:rsidRPr="004042FF" w:rsidRDefault="004042FF" w:rsidP="004042FF">
      <w:pPr>
        <w:spacing w:after="200" w:line="276" w:lineRule="auto"/>
        <w:rPr>
          <w:rFonts w:ascii="Verdana" w:hAnsi="Verdana"/>
        </w:rPr>
      </w:pPr>
      <w:r w:rsidRPr="004042FF">
        <w:rPr>
          <w:rFonts w:ascii="Verdana" w:hAnsi="Verdana"/>
        </w:rPr>
        <w:t>GRANTS 2017/2018</w:t>
      </w:r>
    </w:p>
    <w:p w:rsidR="004042FF" w:rsidRPr="004042FF" w:rsidRDefault="004042FF" w:rsidP="004042FF">
      <w:pPr>
        <w:spacing w:after="200" w:line="276" w:lineRule="auto"/>
        <w:rPr>
          <w:rFonts w:ascii="Verdana" w:hAnsi="Verdana"/>
        </w:rPr>
      </w:pPr>
      <w:r w:rsidRPr="004042FF">
        <w:rPr>
          <w:rFonts w:ascii="Verdana" w:hAnsi="Verdana"/>
        </w:rPr>
        <w:t xml:space="preserve">TOTAL FUNDS </w:t>
      </w:r>
      <w:proofErr w:type="gramStart"/>
      <w:r w:rsidRPr="004042FF">
        <w:rPr>
          <w:rFonts w:ascii="Verdana" w:hAnsi="Verdana"/>
        </w:rPr>
        <w:t>ALLOCATED  =</w:t>
      </w:r>
      <w:proofErr w:type="gramEnd"/>
      <w:r w:rsidRPr="004042FF">
        <w:rPr>
          <w:rFonts w:ascii="Verdana" w:hAnsi="Verdana"/>
        </w:rPr>
        <w:t xml:space="preserve">  £51974.80</w:t>
      </w:r>
    </w:p>
    <w:p w:rsidR="004042FF" w:rsidRPr="004042FF" w:rsidRDefault="004042FF" w:rsidP="004042FF">
      <w:pPr>
        <w:spacing w:after="200" w:line="276" w:lineRule="auto"/>
        <w:rPr>
          <w:rFonts w:ascii="Verdana" w:hAnsi="Verdana"/>
        </w:rPr>
      </w:pPr>
      <w:r w:rsidRPr="004042FF">
        <w:rPr>
          <w:rFonts w:ascii="Verdana" w:hAnsi="Verdana"/>
        </w:rPr>
        <w:t>Successful Bids:</w:t>
      </w:r>
    </w:p>
    <w:p w:rsidR="004042FF" w:rsidRPr="004042FF" w:rsidRDefault="004042FF" w:rsidP="004042FF">
      <w:pPr>
        <w:spacing w:after="200" w:line="276" w:lineRule="auto"/>
        <w:rPr>
          <w:rFonts w:ascii="Verdana" w:hAnsi="Verdana"/>
          <w:b/>
          <w:u w:val="single"/>
        </w:rPr>
      </w:pPr>
      <w:r w:rsidRPr="004042FF">
        <w:rPr>
          <w:rFonts w:ascii="Verdana" w:hAnsi="Verdana"/>
          <w:b/>
          <w:u w:val="single"/>
        </w:rPr>
        <w:t>HAFAN CYMRU</w:t>
      </w:r>
      <w:bookmarkStart w:id="0" w:name="_GoBack"/>
      <w:bookmarkEnd w:id="0"/>
    </w:p>
    <w:p w:rsidR="004042FF" w:rsidRPr="004042FF" w:rsidRDefault="004042FF" w:rsidP="004042FF">
      <w:pPr>
        <w:spacing w:after="200" w:line="276" w:lineRule="auto"/>
        <w:rPr>
          <w:rFonts w:ascii="Verdana" w:hAnsi="Verdana"/>
        </w:rPr>
      </w:pPr>
      <w:r w:rsidRPr="004042FF">
        <w:rPr>
          <w:rFonts w:ascii="Verdana" w:hAnsi="Verdana"/>
          <w:b/>
        </w:rPr>
        <w:t>Counties</w:t>
      </w:r>
      <w:r w:rsidRPr="004042FF">
        <w:rPr>
          <w:rFonts w:ascii="Verdana" w:hAnsi="Verdana"/>
        </w:rPr>
        <w:t>: Carmarthenshire, Ceredigion, Pembrokeshire, Powys</w:t>
      </w:r>
    </w:p>
    <w:p w:rsidR="004042FF" w:rsidRPr="004042FF" w:rsidRDefault="004042FF" w:rsidP="004042FF">
      <w:pPr>
        <w:spacing w:after="200" w:line="276" w:lineRule="auto"/>
        <w:rPr>
          <w:rFonts w:ascii="Verdana" w:hAnsi="Verdana"/>
          <w:b/>
        </w:rPr>
      </w:pPr>
      <w:r w:rsidRPr="004042FF">
        <w:rPr>
          <w:rFonts w:ascii="Verdana" w:hAnsi="Verdana"/>
          <w:b/>
        </w:rPr>
        <w:t>Safe &amp; Sound   £5000</w:t>
      </w:r>
    </w:p>
    <w:p w:rsidR="004042FF" w:rsidRPr="004042FF" w:rsidRDefault="004042FF" w:rsidP="004042FF">
      <w:pPr>
        <w:spacing w:after="200" w:line="276" w:lineRule="auto"/>
        <w:rPr>
          <w:rFonts w:ascii="Verdana" w:hAnsi="Verdana"/>
        </w:rPr>
      </w:pPr>
      <w:r w:rsidRPr="004042FF">
        <w:rPr>
          <w:rFonts w:ascii="Verdana" w:hAnsi="Verdana"/>
        </w:rPr>
        <w:t xml:space="preserve">This project aims to protect children and young people from personal and online sexual exploitation. </w:t>
      </w:r>
      <w:proofErr w:type="spellStart"/>
      <w:r w:rsidRPr="004042FF">
        <w:rPr>
          <w:rFonts w:ascii="Verdana" w:hAnsi="Verdana"/>
        </w:rPr>
        <w:t>Hafan</w:t>
      </w:r>
      <w:proofErr w:type="spellEnd"/>
      <w:r w:rsidRPr="004042FF">
        <w:rPr>
          <w:rFonts w:ascii="Verdana" w:hAnsi="Verdana"/>
        </w:rPr>
        <w:t xml:space="preserve"> </w:t>
      </w:r>
      <w:proofErr w:type="spellStart"/>
      <w:r w:rsidRPr="004042FF">
        <w:rPr>
          <w:rFonts w:ascii="Verdana" w:hAnsi="Verdana"/>
        </w:rPr>
        <w:t>Cymru</w:t>
      </w:r>
      <w:proofErr w:type="spellEnd"/>
      <w:r w:rsidRPr="004042FF">
        <w:rPr>
          <w:rFonts w:ascii="Verdana" w:hAnsi="Verdana"/>
        </w:rPr>
        <w:t xml:space="preserve"> will deliver training awareness sessions to parents, carers and anyone with a personal responsibility or accountability for the welfare of children and young people.</w:t>
      </w:r>
    </w:p>
    <w:p w:rsidR="004042FF" w:rsidRPr="004042FF" w:rsidRDefault="004042FF" w:rsidP="004042FF">
      <w:pPr>
        <w:spacing w:after="200" w:line="276" w:lineRule="auto"/>
        <w:rPr>
          <w:rFonts w:ascii="Verdana" w:hAnsi="Verdana"/>
        </w:rPr>
      </w:pPr>
      <w:r w:rsidRPr="004042FF">
        <w:rPr>
          <w:rFonts w:ascii="Verdana" w:hAnsi="Verdana"/>
          <w:b/>
          <w:u w:val="single"/>
        </w:rPr>
        <w:t>PENPARCAU COMMUNITY FORUM</w:t>
      </w:r>
    </w:p>
    <w:p w:rsidR="004042FF" w:rsidRPr="004042FF" w:rsidRDefault="004042FF" w:rsidP="004042FF">
      <w:pPr>
        <w:spacing w:after="200" w:line="276" w:lineRule="auto"/>
        <w:rPr>
          <w:rFonts w:ascii="Verdana" w:hAnsi="Verdana"/>
        </w:rPr>
      </w:pPr>
      <w:r w:rsidRPr="004042FF">
        <w:rPr>
          <w:rFonts w:ascii="Verdana" w:hAnsi="Verdana"/>
          <w:b/>
        </w:rPr>
        <w:t xml:space="preserve">County: </w:t>
      </w:r>
      <w:r w:rsidRPr="004042FF">
        <w:rPr>
          <w:rFonts w:ascii="Verdana" w:hAnsi="Verdana"/>
        </w:rPr>
        <w:t>Ceredigion</w:t>
      </w:r>
    </w:p>
    <w:p w:rsidR="004042FF" w:rsidRPr="004042FF" w:rsidRDefault="004042FF" w:rsidP="004042FF">
      <w:pPr>
        <w:spacing w:after="200" w:line="276" w:lineRule="auto"/>
        <w:rPr>
          <w:rFonts w:ascii="Verdana" w:hAnsi="Verdana"/>
          <w:b/>
        </w:rPr>
      </w:pPr>
      <w:proofErr w:type="spellStart"/>
      <w:r w:rsidRPr="004042FF">
        <w:rPr>
          <w:rFonts w:ascii="Verdana" w:hAnsi="Verdana"/>
          <w:b/>
        </w:rPr>
        <w:t>Penparcau</w:t>
      </w:r>
      <w:proofErr w:type="spellEnd"/>
      <w:r w:rsidRPr="004042FF">
        <w:rPr>
          <w:rFonts w:ascii="Verdana" w:hAnsi="Verdana"/>
          <w:b/>
        </w:rPr>
        <w:t xml:space="preserve"> Youth Zone “Y Hub”   £5000</w:t>
      </w:r>
    </w:p>
    <w:p w:rsidR="004042FF" w:rsidRPr="004042FF" w:rsidRDefault="004042FF" w:rsidP="004042FF">
      <w:pPr>
        <w:spacing w:after="200" w:line="276" w:lineRule="auto"/>
        <w:rPr>
          <w:rFonts w:ascii="Verdana" w:hAnsi="Verdana"/>
        </w:rPr>
      </w:pPr>
      <w:r w:rsidRPr="004042FF">
        <w:rPr>
          <w:rFonts w:ascii="Verdana" w:hAnsi="Verdana"/>
        </w:rPr>
        <w:t xml:space="preserve">Having secured Welsh Government and People’s Health Trust funding to build a new community centre of the residents of </w:t>
      </w:r>
      <w:proofErr w:type="spellStart"/>
      <w:r w:rsidRPr="004042FF">
        <w:rPr>
          <w:rFonts w:ascii="Verdana" w:hAnsi="Verdana"/>
        </w:rPr>
        <w:t>Penparcau</w:t>
      </w:r>
      <w:proofErr w:type="spellEnd"/>
      <w:r w:rsidRPr="004042FF">
        <w:rPr>
          <w:rFonts w:ascii="Verdana" w:hAnsi="Verdana"/>
        </w:rPr>
        <w:t>, this Grant has been given to specifically develop the inside of the dedicated Youth Zone area.  This will include a Pod for viewing films/games, worktops/sockets and two laptops, LED interior signage, built in storage cupboards, seating, lighting, pool table, flooring and fees for constructing/erecting.</w:t>
      </w:r>
    </w:p>
    <w:p w:rsidR="004042FF" w:rsidRPr="004042FF" w:rsidRDefault="004042FF" w:rsidP="004042FF">
      <w:pPr>
        <w:spacing w:after="200" w:line="276" w:lineRule="auto"/>
        <w:rPr>
          <w:rFonts w:ascii="Verdana" w:hAnsi="Verdana"/>
        </w:rPr>
      </w:pPr>
      <w:r w:rsidRPr="004042FF">
        <w:rPr>
          <w:rFonts w:ascii="Verdana" w:hAnsi="Verdana"/>
          <w:b/>
          <w:u w:val="single"/>
        </w:rPr>
        <w:t>CRIMESTOPPERS TRUST</w:t>
      </w:r>
    </w:p>
    <w:p w:rsidR="004042FF" w:rsidRPr="004042FF" w:rsidRDefault="004042FF" w:rsidP="004042FF">
      <w:pPr>
        <w:spacing w:after="200" w:line="276" w:lineRule="auto"/>
        <w:rPr>
          <w:rFonts w:ascii="Verdana" w:hAnsi="Verdana"/>
        </w:rPr>
      </w:pPr>
      <w:r w:rsidRPr="004042FF">
        <w:rPr>
          <w:rFonts w:ascii="Verdana" w:hAnsi="Verdana"/>
          <w:b/>
        </w:rPr>
        <w:t xml:space="preserve">County: </w:t>
      </w:r>
      <w:r w:rsidRPr="004042FF">
        <w:rPr>
          <w:rFonts w:ascii="Verdana" w:hAnsi="Verdana"/>
        </w:rPr>
        <w:t>Carmarthenshire</w:t>
      </w:r>
    </w:p>
    <w:p w:rsidR="004042FF" w:rsidRPr="004042FF" w:rsidRDefault="004042FF" w:rsidP="004042FF">
      <w:pPr>
        <w:spacing w:after="200" w:line="276" w:lineRule="auto"/>
        <w:rPr>
          <w:rFonts w:ascii="Verdana" w:hAnsi="Verdana"/>
          <w:b/>
        </w:rPr>
      </w:pPr>
      <w:r w:rsidRPr="004042FF">
        <w:rPr>
          <w:rFonts w:ascii="Verdana" w:hAnsi="Verdana"/>
          <w:b/>
        </w:rPr>
        <w:t xml:space="preserve">Be </w:t>
      </w:r>
      <w:proofErr w:type="gramStart"/>
      <w:r w:rsidRPr="004042FF">
        <w:rPr>
          <w:rFonts w:ascii="Verdana" w:hAnsi="Verdana"/>
          <w:b/>
        </w:rPr>
        <w:t>Fearless  £</w:t>
      </w:r>
      <w:proofErr w:type="gramEnd"/>
      <w:r w:rsidRPr="004042FF">
        <w:rPr>
          <w:rFonts w:ascii="Verdana" w:hAnsi="Verdana"/>
          <w:b/>
        </w:rPr>
        <w:t>4983.80</w:t>
      </w:r>
    </w:p>
    <w:p w:rsidR="004042FF" w:rsidRPr="004042FF" w:rsidRDefault="004042FF" w:rsidP="004042FF">
      <w:pPr>
        <w:spacing w:after="200" w:line="276" w:lineRule="auto"/>
        <w:rPr>
          <w:rFonts w:ascii="Verdana" w:hAnsi="Verdana"/>
        </w:rPr>
      </w:pPr>
      <w:r w:rsidRPr="004042FF">
        <w:rPr>
          <w:rFonts w:ascii="Verdana" w:hAnsi="Verdana"/>
        </w:rPr>
        <w:t xml:space="preserve">Fearless is </w:t>
      </w:r>
      <w:proofErr w:type="spellStart"/>
      <w:r w:rsidRPr="004042FF">
        <w:rPr>
          <w:rFonts w:ascii="Verdana" w:hAnsi="Verdana"/>
        </w:rPr>
        <w:t>Crimestoppers</w:t>
      </w:r>
      <w:proofErr w:type="spellEnd"/>
      <w:r w:rsidRPr="004042FF">
        <w:rPr>
          <w:rFonts w:ascii="Verdana" w:hAnsi="Verdana"/>
        </w:rPr>
        <w:t xml:space="preserve"> national youth service, which enables young people to make positive, informed decisions around crime and criminality. Uniquely, young people can pass on information about crime to Fearless.org completely anonymously and 100% safe.  Aimed at 11-16 year olds, the Carmarthenshire Be Fearless project seeks to help build upon as well as localise the Wales </w:t>
      </w:r>
      <w:r w:rsidRPr="004042FF">
        <w:rPr>
          <w:rFonts w:ascii="Verdana" w:hAnsi="Verdana"/>
        </w:rPr>
        <w:lastRenderedPageBreak/>
        <w:t>project.  This will include a Bilingual Youth Summit and also a Bilingual Digital Marketing Campaign.</w:t>
      </w:r>
    </w:p>
    <w:p w:rsidR="004042FF" w:rsidRPr="004042FF" w:rsidRDefault="004042FF" w:rsidP="004042FF">
      <w:pPr>
        <w:spacing w:after="200" w:line="276" w:lineRule="auto"/>
        <w:rPr>
          <w:rFonts w:ascii="Verdana" w:hAnsi="Verdana"/>
        </w:rPr>
      </w:pPr>
      <w:r w:rsidRPr="004042FF">
        <w:rPr>
          <w:rFonts w:ascii="Verdana" w:hAnsi="Verdana"/>
          <w:b/>
          <w:u w:val="single"/>
        </w:rPr>
        <w:t>TRIMSARAN VILLAGE FORUM</w:t>
      </w:r>
    </w:p>
    <w:p w:rsidR="004042FF" w:rsidRPr="004042FF" w:rsidRDefault="004042FF" w:rsidP="004042FF">
      <w:pPr>
        <w:spacing w:after="200" w:line="276" w:lineRule="auto"/>
        <w:rPr>
          <w:rFonts w:ascii="Verdana" w:hAnsi="Verdana"/>
        </w:rPr>
      </w:pPr>
      <w:r w:rsidRPr="004042FF">
        <w:rPr>
          <w:rFonts w:ascii="Verdana" w:hAnsi="Verdana"/>
          <w:b/>
        </w:rPr>
        <w:t xml:space="preserve">County: </w:t>
      </w:r>
      <w:r w:rsidRPr="004042FF">
        <w:rPr>
          <w:rFonts w:ascii="Verdana" w:hAnsi="Verdana"/>
        </w:rPr>
        <w:t>Carmarthenshire</w:t>
      </w:r>
    </w:p>
    <w:p w:rsidR="004042FF" w:rsidRPr="004042FF" w:rsidRDefault="004042FF" w:rsidP="004042FF">
      <w:pPr>
        <w:spacing w:after="200" w:line="276" w:lineRule="auto"/>
        <w:rPr>
          <w:rFonts w:ascii="Verdana" w:hAnsi="Verdana"/>
          <w:b/>
        </w:rPr>
      </w:pPr>
      <w:r w:rsidRPr="004042FF">
        <w:rPr>
          <w:rFonts w:ascii="Verdana" w:hAnsi="Verdana"/>
          <w:b/>
        </w:rPr>
        <w:t xml:space="preserve">Youth Club </w:t>
      </w:r>
      <w:proofErr w:type="gramStart"/>
      <w:r w:rsidRPr="004042FF">
        <w:rPr>
          <w:rFonts w:ascii="Verdana" w:hAnsi="Verdana"/>
          <w:b/>
        </w:rPr>
        <w:t>Promotion  £</w:t>
      </w:r>
      <w:proofErr w:type="gramEnd"/>
      <w:r w:rsidRPr="004042FF">
        <w:rPr>
          <w:rFonts w:ascii="Verdana" w:hAnsi="Verdana"/>
          <w:b/>
        </w:rPr>
        <w:t>2138</w:t>
      </w:r>
    </w:p>
    <w:p w:rsidR="004042FF" w:rsidRPr="004042FF" w:rsidRDefault="004042FF" w:rsidP="004042FF">
      <w:pPr>
        <w:spacing w:after="200" w:line="276" w:lineRule="auto"/>
        <w:rPr>
          <w:rFonts w:ascii="Verdana" w:hAnsi="Verdana"/>
          <w:b/>
        </w:rPr>
      </w:pPr>
      <w:r w:rsidRPr="004042FF">
        <w:rPr>
          <w:rFonts w:ascii="Verdana" w:hAnsi="Verdana"/>
          <w:b/>
        </w:rPr>
        <w:t>Funding is required to hold a series of events at the centre to engage with the young people of the area and gain their confidence to participate in the planning of the youth clubs.  The youth clubs will be targeted at two age groups, 8 to 12 years and 12 to 18 both boys and girls.  Funding has been applied for from the Lottery People and Places Fund to provide a grant to build a side extension to the facility that will enable the Forum to offer new services and activities. The application is now through to the final stages.</w:t>
      </w:r>
    </w:p>
    <w:p w:rsidR="004042FF" w:rsidRPr="004042FF" w:rsidRDefault="004042FF" w:rsidP="004042FF">
      <w:pPr>
        <w:spacing w:after="200" w:line="276" w:lineRule="auto"/>
        <w:rPr>
          <w:rFonts w:ascii="Verdana" w:hAnsi="Verdana"/>
          <w:b/>
          <w:u w:val="single"/>
        </w:rPr>
      </w:pPr>
      <w:r w:rsidRPr="004042FF">
        <w:rPr>
          <w:rFonts w:ascii="Verdana" w:hAnsi="Verdana"/>
          <w:b/>
          <w:u w:val="single"/>
        </w:rPr>
        <w:t>THRESHOLD DAS LIMITED</w:t>
      </w:r>
    </w:p>
    <w:p w:rsidR="004042FF" w:rsidRPr="004042FF" w:rsidRDefault="004042FF" w:rsidP="004042FF">
      <w:pPr>
        <w:spacing w:after="200" w:line="276" w:lineRule="auto"/>
        <w:rPr>
          <w:rFonts w:ascii="Verdana" w:hAnsi="Verdana"/>
        </w:rPr>
      </w:pPr>
      <w:r w:rsidRPr="004042FF">
        <w:rPr>
          <w:rFonts w:ascii="Verdana" w:hAnsi="Verdana"/>
          <w:b/>
        </w:rPr>
        <w:t xml:space="preserve">County: </w:t>
      </w:r>
      <w:r w:rsidRPr="004042FF">
        <w:rPr>
          <w:rFonts w:ascii="Verdana" w:hAnsi="Verdana"/>
        </w:rPr>
        <w:t>Carmarthenshire</w:t>
      </w:r>
    </w:p>
    <w:p w:rsidR="004042FF" w:rsidRPr="004042FF" w:rsidRDefault="004042FF" w:rsidP="004042FF">
      <w:pPr>
        <w:spacing w:after="200" w:line="276" w:lineRule="auto"/>
        <w:rPr>
          <w:rFonts w:ascii="Verdana" w:hAnsi="Verdana"/>
          <w:b/>
        </w:rPr>
      </w:pPr>
      <w:r w:rsidRPr="004042FF">
        <w:rPr>
          <w:rFonts w:ascii="Verdana" w:hAnsi="Verdana"/>
          <w:b/>
        </w:rPr>
        <w:t xml:space="preserve">Early Family Intervention Project – E-FIP – The ‘Choices’ Perpetrator </w:t>
      </w:r>
      <w:proofErr w:type="gramStart"/>
      <w:r w:rsidRPr="004042FF">
        <w:rPr>
          <w:rFonts w:ascii="Verdana" w:hAnsi="Verdana"/>
          <w:b/>
        </w:rPr>
        <w:t>Programme  £</w:t>
      </w:r>
      <w:proofErr w:type="gramEnd"/>
      <w:r w:rsidRPr="004042FF">
        <w:rPr>
          <w:rFonts w:ascii="Verdana" w:hAnsi="Verdana"/>
          <w:b/>
        </w:rPr>
        <w:t>5000</w:t>
      </w:r>
    </w:p>
    <w:p w:rsidR="004042FF" w:rsidRPr="004042FF" w:rsidRDefault="004042FF" w:rsidP="004042FF">
      <w:pPr>
        <w:spacing w:after="200" w:line="276" w:lineRule="auto"/>
        <w:rPr>
          <w:rFonts w:ascii="Verdana" w:hAnsi="Verdana"/>
        </w:rPr>
      </w:pPr>
      <w:r w:rsidRPr="004042FF">
        <w:rPr>
          <w:rFonts w:ascii="Verdana" w:hAnsi="Verdana"/>
        </w:rPr>
        <w:t>Llanelli Women’s Aid has recently changed its name to Threshold DAS Ltd to better reflect that they support women, men and their children. Support is offered for males as both victims but also perpetrators of domestic violence. E-FIP has been working for two years to get their Perpetrator programme to the level it needs to achieve accreditation.  They now feel in a position to be assessed for the Respect Accreditation and if they achieve this it will help them secure another three years Big Lottery funding.</w:t>
      </w:r>
    </w:p>
    <w:p w:rsidR="004042FF" w:rsidRPr="004042FF" w:rsidRDefault="004042FF" w:rsidP="004042FF">
      <w:pPr>
        <w:spacing w:after="200" w:line="276" w:lineRule="auto"/>
        <w:rPr>
          <w:rFonts w:ascii="Verdana" w:hAnsi="Verdana"/>
        </w:rPr>
      </w:pPr>
      <w:r w:rsidRPr="004042FF">
        <w:rPr>
          <w:rFonts w:ascii="Verdana" w:hAnsi="Verdana"/>
          <w:b/>
          <w:u w:val="single"/>
        </w:rPr>
        <w:t>MILFORD YOUTH MATTERS</w:t>
      </w:r>
    </w:p>
    <w:p w:rsidR="004042FF" w:rsidRPr="004042FF" w:rsidRDefault="004042FF" w:rsidP="004042FF">
      <w:pPr>
        <w:spacing w:after="200" w:line="276" w:lineRule="auto"/>
        <w:rPr>
          <w:rFonts w:ascii="Verdana" w:hAnsi="Verdana"/>
          <w:b/>
        </w:rPr>
      </w:pPr>
      <w:r w:rsidRPr="004042FF">
        <w:rPr>
          <w:rFonts w:ascii="Verdana" w:hAnsi="Verdana"/>
          <w:b/>
        </w:rPr>
        <w:t>County: Pembrokeshire</w:t>
      </w:r>
    </w:p>
    <w:p w:rsidR="004042FF" w:rsidRPr="004042FF" w:rsidRDefault="004042FF" w:rsidP="004042FF">
      <w:pPr>
        <w:spacing w:after="200" w:line="276" w:lineRule="auto"/>
        <w:rPr>
          <w:rFonts w:ascii="Verdana" w:hAnsi="Verdana"/>
          <w:b/>
        </w:rPr>
      </w:pPr>
      <w:r w:rsidRPr="004042FF">
        <w:rPr>
          <w:rFonts w:ascii="Verdana" w:hAnsi="Verdana"/>
          <w:b/>
        </w:rPr>
        <w:t xml:space="preserve">Friday Night Youth Outreach </w:t>
      </w:r>
      <w:proofErr w:type="gramStart"/>
      <w:r w:rsidRPr="004042FF">
        <w:rPr>
          <w:rFonts w:ascii="Verdana" w:hAnsi="Verdana"/>
          <w:b/>
        </w:rPr>
        <w:t>Project  £</w:t>
      </w:r>
      <w:proofErr w:type="gramEnd"/>
      <w:r w:rsidRPr="004042FF">
        <w:rPr>
          <w:rFonts w:ascii="Verdana" w:hAnsi="Verdana"/>
          <w:b/>
        </w:rPr>
        <w:t>5000</w:t>
      </w:r>
    </w:p>
    <w:p w:rsidR="004042FF" w:rsidRPr="004042FF" w:rsidRDefault="004042FF" w:rsidP="004042FF">
      <w:pPr>
        <w:spacing w:after="200" w:line="276" w:lineRule="auto"/>
        <w:rPr>
          <w:rFonts w:ascii="Verdana" w:hAnsi="Verdana"/>
        </w:rPr>
      </w:pPr>
      <w:r w:rsidRPr="004042FF">
        <w:rPr>
          <w:rFonts w:ascii="Verdana" w:hAnsi="Verdana"/>
        </w:rPr>
        <w:t xml:space="preserve">The project aims to engage 14-18 year olds from Milford Haven in positive community activities, in particular, those at risk of anti-social behaviour.  The Friday Night Project looks at moving identified groups from areas in the town where they were causing concern for business owners and the community.  </w:t>
      </w:r>
    </w:p>
    <w:p w:rsidR="004042FF" w:rsidRPr="004042FF" w:rsidRDefault="004042FF" w:rsidP="004042FF">
      <w:pPr>
        <w:spacing w:after="200" w:line="276" w:lineRule="auto"/>
        <w:rPr>
          <w:rFonts w:ascii="Verdana" w:hAnsi="Verdana"/>
        </w:rPr>
      </w:pPr>
      <w:r w:rsidRPr="004042FF">
        <w:rPr>
          <w:rFonts w:ascii="Verdana" w:hAnsi="Verdana"/>
          <w:b/>
          <w:u w:val="single"/>
        </w:rPr>
        <w:t xml:space="preserve">Stop it </w:t>
      </w:r>
      <w:proofErr w:type="gramStart"/>
      <w:r w:rsidRPr="004042FF">
        <w:rPr>
          <w:rFonts w:ascii="Verdana" w:hAnsi="Verdana"/>
          <w:b/>
          <w:u w:val="single"/>
        </w:rPr>
        <w:t>Now</w:t>
      </w:r>
      <w:proofErr w:type="gramEnd"/>
      <w:r w:rsidRPr="004042FF">
        <w:rPr>
          <w:rFonts w:ascii="Verdana" w:hAnsi="Verdana"/>
          <w:b/>
          <w:u w:val="single"/>
        </w:rPr>
        <w:t>! Wales</w:t>
      </w:r>
    </w:p>
    <w:p w:rsidR="004042FF" w:rsidRPr="004042FF" w:rsidRDefault="004042FF" w:rsidP="004042FF">
      <w:pPr>
        <w:spacing w:after="200" w:line="276" w:lineRule="auto"/>
        <w:rPr>
          <w:rFonts w:ascii="Verdana" w:hAnsi="Verdana"/>
        </w:rPr>
      </w:pPr>
      <w:r w:rsidRPr="004042FF">
        <w:rPr>
          <w:rFonts w:ascii="Verdana" w:hAnsi="Verdana"/>
          <w:b/>
        </w:rPr>
        <w:t xml:space="preserve">Counties: </w:t>
      </w:r>
      <w:r w:rsidRPr="004042FF">
        <w:rPr>
          <w:rFonts w:ascii="Verdana" w:hAnsi="Verdana"/>
        </w:rPr>
        <w:t>Carmarthenshire, Ceredigion, Pembrokeshire, Powys</w:t>
      </w:r>
    </w:p>
    <w:p w:rsidR="004042FF" w:rsidRPr="004042FF" w:rsidRDefault="004042FF" w:rsidP="004042FF">
      <w:pPr>
        <w:spacing w:after="200" w:line="276" w:lineRule="auto"/>
        <w:rPr>
          <w:rFonts w:ascii="Verdana" w:hAnsi="Verdana"/>
          <w:b/>
        </w:rPr>
      </w:pPr>
      <w:r w:rsidRPr="004042FF">
        <w:rPr>
          <w:rFonts w:ascii="Verdana" w:hAnsi="Verdana"/>
          <w:b/>
        </w:rPr>
        <w:t xml:space="preserve">Preventing Child Sexual Abuse &amp; Exploitation across Rural </w:t>
      </w:r>
      <w:proofErr w:type="gramStart"/>
      <w:r w:rsidRPr="004042FF">
        <w:rPr>
          <w:rFonts w:ascii="Verdana" w:hAnsi="Verdana"/>
          <w:b/>
        </w:rPr>
        <w:t>Communities  £</w:t>
      </w:r>
      <w:proofErr w:type="gramEnd"/>
      <w:r w:rsidRPr="004042FF">
        <w:rPr>
          <w:rFonts w:ascii="Verdana" w:hAnsi="Verdana"/>
          <w:b/>
        </w:rPr>
        <w:t>4883</w:t>
      </w:r>
    </w:p>
    <w:p w:rsidR="004042FF" w:rsidRPr="004042FF" w:rsidRDefault="004042FF" w:rsidP="004042FF">
      <w:pPr>
        <w:spacing w:after="200" w:line="276" w:lineRule="auto"/>
        <w:rPr>
          <w:rFonts w:ascii="Verdana" w:hAnsi="Verdana"/>
        </w:rPr>
      </w:pPr>
      <w:r w:rsidRPr="004042FF">
        <w:rPr>
          <w:rFonts w:ascii="Verdana" w:hAnsi="Verdana"/>
        </w:rPr>
        <w:lastRenderedPageBreak/>
        <w:t>This is a child sexual prevention project with a vision for a world in which children’s right to live free from abuse and exploitation becomes reality. They aim to prevent the sexual abuse of children and young people by working with protective adults, those affected by abuse and those perpetrating it, including young people with harmful sexual behaviour.  This funding has been requested to enable them to deliver a suite of child sexual abuse prevention seminars directly to parents, carers and those who work with children and families across Dyfed Powys Police Authorities.</w:t>
      </w:r>
    </w:p>
    <w:p w:rsidR="004042FF" w:rsidRPr="004042FF" w:rsidRDefault="004042FF" w:rsidP="004042FF">
      <w:pPr>
        <w:spacing w:after="200" w:line="276" w:lineRule="auto"/>
        <w:rPr>
          <w:rFonts w:ascii="Verdana" w:hAnsi="Verdana"/>
        </w:rPr>
      </w:pPr>
      <w:r w:rsidRPr="004042FF">
        <w:rPr>
          <w:rFonts w:ascii="Verdana" w:hAnsi="Verdana"/>
          <w:b/>
          <w:u w:val="single"/>
        </w:rPr>
        <w:t>PEMBROKESHIRE YOUTH</w:t>
      </w:r>
    </w:p>
    <w:p w:rsidR="004042FF" w:rsidRPr="004042FF" w:rsidRDefault="004042FF" w:rsidP="004042FF">
      <w:pPr>
        <w:spacing w:after="200" w:line="276" w:lineRule="auto"/>
        <w:rPr>
          <w:rFonts w:ascii="Verdana" w:hAnsi="Verdana"/>
        </w:rPr>
      </w:pPr>
      <w:r w:rsidRPr="004042FF">
        <w:rPr>
          <w:rFonts w:ascii="Verdana" w:hAnsi="Verdana"/>
          <w:b/>
        </w:rPr>
        <w:t xml:space="preserve">County: </w:t>
      </w:r>
      <w:r w:rsidRPr="004042FF">
        <w:rPr>
          <w:rFonts w:ascii="Verdana" w:hAnsi="Verdana"/>
        </w:rPr>
        <w:t>Pembrokeshire</w:t>
      </w:r>
    </w:p>
    <w:p w:rsidR="004042FF" w:rsidRPr="004042FF" w:rsidRDefault="004042FF" w:rsidP="004042FF">
      <w:pPr>
        <w:spacing w:after="200" w:line="276" w:lineRule="auto"/>
        <w:rPr>
          <w:rFonts w:ascii="Verdana" w:hAnsi="Verdana"/>
          <w:b/>
        </w:rPr>
      </w:pPr>
      <w:r w:rsidRPr="004042FF">
        <w:rPr>
          <w:rFonts w:ascii="Verdana" w:hAnsi="Verdana"/>
          <w:b/>
        </w:rPr>
        <w:t>Greater Heights run by Youth Workers based at Tenby Youth Centre   £5000</w:t>
      </w:r>
    </w:p>
    <w:p w:rsidR="004042FF" w:rsidRPr="004042FF" w:rsidRDefault="004042FF" w:rsidP="004042FF">
      <w:pPr>
        <w:spacing w:after="200" w:line="276" w:lineRule="auto"/>
        <w:rPr>
          <w:rFonts w:ascii="Verdana" w:hAnsi="Verdana"/>
        </w:rPr>
      </w:pPr>
      <w:r w:rsidRPr="004042FF">
        <w:rPr>
          <w:rFonts w:ascii="Verdana" w:hAnsi="Verdana"/>
        </w:rPr>
        <w:t>Funds requested to run a Friday night project from 6-9pm for 25 sessions to engage young people aged 14+ in a positive project rather than wandering the streets.  Giving young people the opportunity to access a warm, safe space during the evenings and engage them in creating activities and projects and reduces underage drinking and substance misuse.</w:t>
      </w:r>
    </w:p>
    <w:p w:rsidR="004042FF" w:rsidRPr="004042FF" w:rsidRDefault="004042FF" w:rsidP="004042FF">
      <w:pPr>
        <w:spacing w:after="200" w:line="276" w:lineRule="auto"/>
        <w:rPr>
          <w:rFonts w:ascii="Verdana" w:hAnsi="Verdana"/>
          <w:b/>
        </w:rPr>
      </w:pPr>
      <w:r w:rsidRPr="004042FF">
        <w:rPr>
          <w:rFonts w:ascii="Verdana" w:hAnsi="Verdana"/>
          <w:b/>
          <w:u w:val="single"/>
        </w:rPr>
        <w:t>AGE CYMRU SIR GAR</w:t>
      </w:r>
    </w:p>
    <w:p w:rsidR="004042FF" w:rsidRPr="004042FF" w:rsidRDefault="004042FF" w:rsidP="004042FF">
      <w:pPr>
        <w:spacing w:after="200" w:line="276" w:lineRule="auto"/>
        <w:rPr>
          <w:rFonts w:ascii="Verdana" w:hAnsi="Verdana"/>
        </w:rPr>
      </w:pPr>
      <w:r w:rsidRPr="004042FF">
        <w:rPr>
          <w:rFonts w:ascii="Verdana" w:hAnsi="Verdana"/>
          <w:b/>
        </w:rPr>
        <w:t xml:space="preserve">Counties: </w:t>
      </w:r>
      <w:r w:rsidRPr="004042FF">
        <w:rPr>
          <w:rFonts w:ascii="Verdana" w:hAnsi="Verdana"/>
        </w:rPr>
        <w:t>Carmarthenshire and Pembrokeshire</w:t>
      </w:r>
    </w:p>
    <w:p w:rsidR="004042FF" w:rsidRPr="004042FF" w:rsidRDefault="004042FF" w:rsidP="004042FF">
      <w:pPr>
        <w:spacing w:after="200" w:line="276" w:lineRule="auto"/>
        <w:rPr>
          <w:rFonts w:ascii="Verdana" w:hAnsi="Verdana"/>
          <w:b/>
        </w:rPr>
      </w:pPr>
      <w:r w:rsidRPr="004042FF">
        <w:rPr>
          <w:rFonts w:ascii="Verdana" w:hAnsi="Verdana"/>
          <w:b/>
        </w:rPr>
        <w:t>Get Connected   £4970</w:t>
      </w:r>
    </w:p>
    <w:p w:rsidR="004042FF" w:rsidRPr="004042FF" w:rsidRDefault="004042FF" w:rsidP="004042FF">
      <w:pPr>
        <w:spacing w:after="200" w:line="276" w:lineRule="auto"/>
        <w:rPr>
          <w:rFonts w:ascii="Verdana" w:hAnsi="Verdana"/>
        </w:rPr>
      </w:pPr>
      <w:r w:rsidRPr="004042FF">
        <w:rPr>
          <w:rFonts w:ascii="Verdana" w:hAnsi="Verdana"/>
        </w:rPr>
        <w:t>The mission of this organisation is to improve the quality of life of older people, by working with them and to promote positive attitudes to older people and ageing.  The project is aimed at older people, 50+ provide them with information about online and local crime prevention among this potentially vulnerable group.</w:t>
      </w:r>
    </w:p>
    <w:p w:rsidR="004042FF" w:rsidRPr="004042FF" w:rsidRDefault="004042FF" w:rsidP="004042FF">
      <w:pPr>
        <w:spacing w:after="200" w:line="276" w:lineRule="auto"/>
        <w:rPr>
          <w:rFonts w:ascii="Verdana" w:hAnsi="Verdana"/>
          <w:b/>
          <w:u w:val="single"/>
        </w:rPr>
      </w:pPr>
      <w:r w:rsidRPr="004042FF">
        <w:rPr>
          <w:rFonts w:ascii="Verdana" w:hAnsi="Verdana"/>
          <w:b/>
          <w:u w:val="single"/>
        </w:rPr>
        <w:t>SEREN</w:t>
      </w:r>
    </w:p>
    <w:p w:rsidR="004042FF" w:rsidRPr="004042FF" w:rsidRDefault="004042FF" w:rsidP="004042FF">
      <w:pPr>
        <w:spacing w:after="200" w:line="276" w:lineRule="auto"/>
        <w:rPr>
          <w:rFonts w:ascii="Verdana" w:hAnsi="Verdana"/>
        </w:rPr>
      </w:pPr>
      <w:r w:rsidRPr="004042FF">
        <w:rPr>
          <w:rFonts w:ascii="Verdana" w:hAnsi="Verdana"/>
          <w:b/>
        </w:rPr>
        <w:t xml:space="preserve">Counties: </w:t>
      </w:r>
      <w:r w:rsidRPr="004042FF">
        <w:rPr>
          <w:rFonts w:ascii="Verdana" w:hAnsi="Verdana"/>
        </w:rPr>
        <w:t>Carmarthenshire, Pembrokeshire, Ceredigion</w:t>
      </w:r>
    </w:p>
    <w:p w:rsidR="004042FF" w:rsidRPr="004042FF" w:rsidRDefault="004042FF" w:rsidP="004042FF">
      <w:pPr>
        <w:spacing w:after="200" w:line="276" w:lineRule="auto"/>
        <w:rPr>
          <w:rFonts w:ascii="Verdana" w:hAnsi="Verdana"/>
          <w:b/>
        </w:rPr>
      </w:pPr>
      <w:proofErr w:type="spellStart"/>
      <w:r w:rsidRPr="004042FF">
        <w:rPr>
          <w:rFonts w:ascii="Verdana" w:hAnsi="Verdana"/>
          <w:b/>
        </w:rPr>
        <w:t>Seren</w:t>
      </w:r>
      <w:proofErr w:type="spellEnd"/>
      <w:r w:rsidRPr="004042FF">
        <w:rPr>
          <w:rFonts w:ascii="Verdana" w:hAnsi="Verdana"/>
          <w:b/>
        </w:rPr>
        <w:t xml:space="preserve"> Counselling Service   £5000</w:t>
      </w:r>
    </w:p>
    <w:p w:rsidR="004042FF" w:rsidRPr="004042FF" w:rsidRDefault="004042FF" w:rsidP="004042FF">
      <w:pPr>
        <w:spacing w:after="200" w:line="276" w:lineRule="auto"/>
        <w:rPr>
          <w:rFonts w:ascii="Verdana" w:hAnsi="Verdana"/>
        </w:rPr>
      </w:pPr>
      <w:proofErr w:type="spellStart"/>
      <w:r w:rsidRPr="004042FF">
        <w:rPr>
          <w:rFonts w:ascii="Verdana" w:hAnsi="Verdana"/>
        </w:rPr>
        <w:t>Seren</w:t>
      </w:r>
      <w:proofErr w:type="spellEnd"/>
      <w:r w:rsidRPr="004042FF">
        <w:rPr>
          <w:rFonts w:ascii="Verdana" w:hAnsi="Verdana"/>
        </w:rPr>
        <w:t xml:space="preserve"> provides free, confidential specialist counselling to adults who have experienced sexual abuse as children in </w:t>
      </w:r>
      <w:proofErr w:type="gramStart"/>
      <w:r w:rsidRPr="004042FF">
        <w:rPr>
          <w:rFonts w:ascii="Verdana" w:hAnsi="Verdana"/>
        </w:rPr>
        <w:t>Mid</w:t>
      </w:r>
      <w:proofErr w:type="gramEnd"/>
      <w:r w:rsidRPr="004042FF">
        <w:rPr>
          <w:rFonts w:ascii="Verdana" w:hAnsi="Verdana"/>
        </w:rPr>
        <w:t xml:space="preserve"> and West Wales, in easily accessible venues. </w:t>
      </w:r>
      <w:proofErr w:type="spellStart"/>
      <w:r w:rsidRPr="004042FF">
        <w:rPr>
          <w:rFonts w:ascii="Verdana" w:hAnsi="Verdana"/>
        </w:rPr>
        <w:t>Seren</w:t>
      </w:r>
      <w:proofErr w:type="spellEnd"/>
      <w:r w:rsidRPr="004042FF">
        <w:rPr>
          <w:rFonts w:ascii="Verdana" w:hAnsi="Verdana"/>
        </w:rPr>
        <w:t xml:space="preserve"> has a significant number of clients on their waiting list following referrals from GP’s, Adult Mental Health Services,  and this request will assist in taking on new volunteers to help these new clients.</w:t>
      </w:r>
    </w:p>
    <w:p w:rsidR="004042FF" w:rsidRPr="004042FF" w:rsidRDefault="004042FF" w:rsidP="004042FF">
      <w:pPr>
        <w:spacing w:after="200" w:line="276" w:lineRule="auto"/>
        <w:rPr>
          <w:rFonts w:ascii="Verdana" w:hAnsi="Verdana"/>
        </w:rPr>
      </w:pPr>
      <w:r w:rsidRPr="004042FF">
        <w:rPr>
          <w:rFonts w:ascii="Verdana" w:hAnsi="Verdana"/>
          <w:b/>
          <w:u w:val="single"/>
        </w:rPr>
        <w:t>ARAD GOCH THEATRE COMPANY</w:t>
      </w:r>
    </w:p>
    <w:p w:rsidR="004042FF" w:rsidRPr="004042FF" w:rsidRDefault="004042FF" w:rsidP="004042FF">
      <w:pPr>
        <w:spacing w:after="200" w:line="276" w:lineRule="auto"/>
        <w:rPr>
          <w:rFonts w:ascii="Verdana" w:hAnsi="Verdana"/>
        </w:rPr>
      </w:pPr>
      <w:r w:rsidRPr="004042FF">
        <w:rPr>
          <w:rFonts w:ascii="Verdana" w:hAnsi="Verdana"/>
          <w:b/>
        </w:rPr>
        <w:t xml:space="preserve">Counties: </w:t>
      </w:r>
      <w:r w:rsidRPr="004042FF">
        <w:rPr>
          <w:rFonts w:ascii="Verdana" w:hAnsi="Verdana"/>
        </w:rPr>
        <w:t>Carmarthenshire, Ceredigion</w:t>
      </w:r>
    </w:p>
    <w:p w:rsidR="004042FF" w:rsidRPr="004042FF" w:rsidRDefault="004042FF" w:rsidP="004042FF">
      <w:pPr>
        <w:spacing w:after="200" w:line="276" w:lineRule="auto"/>
        <w:rPr>
          <w:rFonts w:ascii="Verdana" w:hAnsi="Verdana"/>
          <w:b/>
        </w:rPr>
      </w:pPr>
      <w:r w:rsidRPr="004042FF">
        <w:rPr>
          <w:rFonts w:ascii="Verdana" w:hAnsi="Verdana"/>
          <w:b/>
        </w:rPr>
        <w:t>Carmarthenshire and Ceredigion County Council   £5000</w:t>
      </w:r>
    </w:p>
    <w:p w:rsidR="004042FF" w:rsidRPr="004042FF" w:rsidRDefault="004042FF" w:rsidP="004042FF">
      <w:pPr>
        <w:spacing w:after="200" w:line="276" w:lineRule="auto"/>
        <w:rPr>
          <w:rFonts w:ascii="Verdana" w:hAnsi="Verdana"/>
          <w:b/>
        </w:rPr>
      </w:pPr>
      <w:r w:rsidRPr="004042FF">
        <w:rPr>
          <w:rFonts w:ascii="Verdana" w:hAnsi="Verdana"/>
          <w:b/>
        </w:rPr>
        <w:t>This is to assist with Part 1 of a two year plan called SXPLO.  During part one of the plan they are looking to commission a script which will be the basis of a theatre production for young people.  The new drama, SXPLO, will deal with sexual abuse, the way young people are mistreated as they become addicted to drugs and the links between the two.  Relying on the outcomes of part one of the plan, they hope to develop the drama further in the second year in order to create a fulfilling stage production for young people.  The project will be presented in 12 schools in West Wales.</w:t>
      </w:r>
    </w:p>
    <w:p w:rsidR="004042FF" w:rsidRPr="004042FF" w:rsidRDefault="004042FF" w:rsidP="004042FF">
      <w:pPr>
        <w:spacing w:after="200" w:line="276" w:lineRule="auto"/>
        <w:rPr>
          <w:rFonts w:ascii="Verdana" w:hAnsi="Verdana"/>
        </w:rPr>
      </w:pPr>
    </w:p>
    <w:p w:rsidR="004042FF" w:rsidRPr="004042FF" w:rsidRDefault="004042FF" w:rsidP="004042FF">
      <w:pPr>
        <w:spacing w:after="200" w:line="276" w:lineRule="auto"/>
        <w:rPr>
          <w:rFonts w:ascii="Verdana" w:hAnsi="Verdana"/>
        </w:rPr>
      </w:pPr>
    </w:p>
    <w:p w:rsidR="004042FF" w:rsidRPr="004042FF" w:rsidRDefault="004042FF" w:rsidP="004042FF">
      <w:pPr>
        <w:spacing w:after="200" w:line="276" w:lineRule="auto"/>
        <w:rPr>
          <w:rFonts w:ascii="Verdana" w:hAnsi="Verdana"/>
          <w:b/>
        </w:rPr>
      </w:pPr>
    </w:p>
    <w:p w:rsidR="004042FF" w:rsidRPr="004042FF" w:rsidRDefault="004042FF" w:rsidP="004042FF">
      <w:pPr>
        <w:spacing w:after="200" w:line="276" w:lineRule="auto"/>
        <w:rPr>
          <w:rFonts w:ascii="Verdana" w:hAnsi="Verdana"/>
          <w:b/>
        </w:rPr>
      </w:pPr>
    </w:p>
    <w:p w:rsidR="004042FF" w:rsidRPr="004042FF" w:rsidRDefault="004042FF" w:rsidP="004042FF">
      <w:pPr>
        <w:spacing w:after="200" w:line="276" w:lineRule="auto"/>
        <w:rPr>
          <w:rFonts w:ascii="Verdana" w:hAnsi="Verdana"/>
          <w:b/>
        </w:rPr>
      </w:pPr>
    </w:p>
    <w:p w:rsidR="004042FF" w:rsidRPr="004042FF" w:rsidRDefault="004042FF" w:rsidP="004042FF">
      <w:pPr>
        <w:spacing w:after="200" w:line="276" w:lineRule="auto"/>
        <w:rPr>
          <w:rFonts w:ascii="Verdana" w:hAnsi="Verdana"/>
        </w:rPr>
      </w:pPr>
    </w:p>
    <w:p w:rsidR="004042FF" w:rsidRPr="004042FF" w:rsidRDefault="004042FF" w:rsidP="004042FF">
      <w:pPr>
        <w:spacing w:after="200" w:line="276" w:lineRule="auto"/>
        <w:rPr>
          <w:rFonts w:ascii="Verdana" w:hAnsi="Verdana"/>
          <w:b/>
        </w:rPr>
      </w:pPr>
    </w:p>
    <w:p w:rsidR="004042FF" w:rsidRPr="004042FF" w:rsidRDefault="004042FF" w:rsidP="004042FF">
      <w:pPr>
        <w:spacing w:after="200" w:line="276" w:lineRule="auto"/>
        <w:rPr>
          <w:rFonts w:ascii="Verdana" w:hAnsi="Verdana"/>
          <w:b/>
        </w:rPr>
      </w:pPr>
    </w:p>
    <w:p w:rsidR="004042FF" w:rsidRPr="004042FF" w:rsidRDefault="004042FF" w:rsidP="004042FF">
      <w:pPr>
        <w:spacing w:after="200" w:line="276" w:lineRule="auto"/>
        <w:rPr>
          <w:rFonts w:ascii="Verdana" w:hAnsi="Verdana"/>
        </w:rPr>
      </w:pPr>
    </w:p>
    <w:p w:rsidR="004042FF" w:rsidRPr="004042FF" w:rsidRDefault="004042FF" w:rsidP="004042FF">
      <w:pPr>
        <w:spacing w:after="200" w:line="276" w:lineRule="auto"/>
        <w:rPr>
          <w:rFonts w:ascii="Verdana" w:hAnsi="Verdana"/>
        </w:rPr>
      </w:pPr>
    </w:p>
    <w:p w:rsidR="004042FF" w:rsidRPr="004042FF" w:rsidRDefault="004042FF" w:rsidP="004042FF">
      <w:pPr>
        <w:spacing w:after="200" w:line="276" w:lineRule="auto"/>
        <w:rPr>
          <w:rFonts w:ascii="Verdana" w:hAnsi="Verdana"/>
        </w:rPr>
      </w:pPr>
    </w:p>
    <w:p w:rsidR="004042FF" w:rsidRPr="004042FF" w:rsidRDefault="004042FF" w:rsidP="004042FF">
      <w:pPr>
        <w:spacing w:after="200" w:line="276" w:lineRule="auto"/>
        <w:rPr>
          <w:rFonts w:ascii="Verdana" w:hAnsi="Verdana"/>
          <w:b/>
        </w:rPr>
      </w:pPr>
    </w:p>
    <w:p w:rsidR="004042FF" w:rsidRPr="004042FF" w:rsidRDefault="004042FF" w:rsidP="004042FF">
      <w:pPr>
        <w:spacing w:after="200" w:line="276" w:lineRule="auto"/>
        <w:rPr>
          <w:rFonts w:ascii="Verdana" w:hAnsi="Verdana"/>
        </w:rPr>
      </w:pPr>
      <w:r w:rsidRPr="004042FF">
        <w:rPr>
          <w:rFonts w:ascii="Verdana" w:hAnsi="Verdana"/>
        </w:rPr>
        <w:tab/>
      </w:r>
    </w:p>
    <w:p w:rsidR="002A1F9C" w:rsidRPr="00B36E6D" w:rsidRDefault="0096283D">
      <w:pPr>
        <w:rPr>
          <w:rFonts w:ascii="Verdana" w:hAnsi="Verdana"/>
        </w:rPr>
      </w:pPr>
    </w:p>
    <w:sectPr w:rsidR="002A1F9C" w:rsidRPr="00B36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FF"/>
    <w:rsid w:val="002F07E1"/>
    <w:rsid w:val="004042FF"/>
    <w:rsid w:val="0096283D"/>
    <w:rsid w:val="00996394"/>
    <w:rsid w:val="00A63EB8"/>
    <w:rsid w:val="00B3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7983"/>
  <w15:chartTrackingRefBased/>
  <w15:docId w15:val="{D82F6948-1AC3-44A0-8E8D-9FAEEB6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Donna OPCC</dc:creator>
  <cp:keywords/>
  <dc:description/>
  <cp:lastModifiedBy>Price Donna OPCC</cp:lastModifiedBy>
  <cp:revision>2</cp:revision>
  <dcterms:created xsi:type="dcterms:W3CDTF">2018-09-03T15:13:00Z</dcterms:created>
  <dcterms:modified xsi:type="dcterms:W3CDTF">2018-09-03T15:13:00Z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97f3d71f-b9c4-47e7-a7f3-d17275c0d41c</vt:lpwstr>
  </property>
</Properties>
</file>