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4FB1" w14:textId="344B8BC3" w:rsidR="00FC7F0F" w:rsidRDefault="00D365D8">
      <w:pPr>
        <w:tabs>
          <w:tab w:val="left" w:pos="6575"/>
        </w:tabs>
        <w:ind w:left="100"/>
        <w:rPr>
          <w:rFonts w:ascii="Times New Roman"/>
          <w:sz w:val="20"/>
        </w:rPr>
      </w:pPr>
      <w:r>
        <w:rPr>
          <w:noProof/>
        </w:rPr>
        <w:drawing>
          <wp:inline distT="0" distB="0" distL="0" distR="0" wp14:anchorId="59CB7BFD" wp14:editId="39289FAC">
            <wp:extent cx="2590800" cy="1143000"/>
            <wp:effectExtent l="0" t="0" r="0" b="0"/>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fed-Powys Police and Crime Commissio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143000"/>
                    </a:xfrm>
                    <a:prstGeom prst="rect">
                      <a:avLst/>
                    </a:prstGeom>
                    <a:noFill/>
                    <a:ln>
                      <a:noFill/>
                    </a:ln>
                  </pic:spPr>
                </pic:pic>
              </a:graphicData>
            </a:graphic>
          </wp:inline>
        </w:drawing>
      </w:r>
      <w:r w:rsidR="009C3C34">
        <w:rPr>
          <w:rFonts w:ascii="Times New Roman"/>
          <w:position w:val="2"/>
          <w:sz w:val="20"/>
        </w:rPr>
        <w:tab/>
      </w:r>
    </w:p>
    <w:p w14:paraId="079A4FB2" w14:textId="77777777" w:rsidR="00FC7F0F" w:rsidRDefault="00FC7F0F">
      <w:pPr>
        <w:pStyle w:val="BodyText"/>
        <w:rPr>
          <w:rFonts w:ascii="Times New Roman"/>
          <w:sz w:val="20"/>
        </w:rPr>
      </w:pPr>
    </w:p>
    <w:p w14:paraId="079A4FB3" w14:textId="77777777" w:rsidR="00FC7F0F" w:rsidRDefault="00FC7F0F">
      <w:pPr>
        <w:pStyle w:val="BodyText"/>
        <w:rPr>
          <w:rFonts w:ascii="Times New Roman"/>
          <w:sz w:val="20"/>
        </w:rPr>
      </w:pPr>
    </w:p>
    <w:p w14:paraId="079A4FB4" w14:textId="77777777" w:rsidR="00FC7F0F" w:rsidRDefault="00FC7F0F">
      <w:pPr>
        <w:pStyle w:val="BodyText"/>
        <w:rPr>
          <w:rFonts w:ascii="Times New Roman"/>
          <w:sz w:val="20"/>
        </w:rPr>
      </w:pPr>
    </w:p>
    <w:p w14:paraId="079A4FB5" w14:textId="77777777" w:rsidR="00FC7F0F" w:rsidRDefault="00815F71">
      <w:pPr>
        <w:pStyle w:val="BodyText"/>
        <w:spacing w:before="101"/>
        <w:rPr>
          <w:rFonts w:ascii="Times New Roman"/>
          <w:sz w:val="20"/>
        </w:rPr>
      </w:pPr>
      <w:r>
        <w:rPr>
          <w:noProof/>
        </w:rPr>
        <mc:AlternateContent>
          <mc:Choice Requires="wpg">
            <w:drawing>
              <wp:anchor distT="0" distB="0" distL="0" distR="0" simplePos="0" relativeHeight="487587840" behindDoc="1" locked="0" layoutInCell="1" allowOverlap="1" wp14:anchorId="079A50C7" wp14:editId="6AA50C88">
                <wp:simplePos x="0" y="0"/>
                <wp:positionH relativeFrom="page">
                  <wp:posOffset>1080770</wp:posOffset>
                </wp:positionH>
                <wp:positionV relativeFrom="paragraph">
                  <wp:posOffset>228600</wp:posOffset>
                </wp:positionV>
                <wp:extent cx="5568950" cy="45021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950" cy="4502150"/>
                          <a:chOff x="0" y="0"/>
                          <a:chExt cx="5568950" cy="4502150"/>
                        </a:xfrm>
                      </wpg:grpSpPr>
                      <wps:wsp>
                        <wps:cNvPr id="6" name="Graphic 6"/>
                        <wps:cNvSpPr/>
                        <wps:spPr>
                          <a:xfrm>
                            <a:off x="0" y="0"/>
                            <a:ext cx="5568950" cy="4502150"/>
                          </a:xfrm>
                          <a:custGeom>
                            <a:avLst/>
                            <a:gdLst/>
                            <a:ahLst/>
                            <a:cxnLst/>
                            <a:rect l="l" t="t" r="r" b="b"/>
                            <a:pathLst>
                              <a:path w="5568950" h="4502150">
                                <a:moveTo>
                                  <a:pt x="5562600" y="0"/>
                                </a:moveTo>
                                <a:lnTo>
                                  <a:pt x="6096" y="0"/>
                                </a:lnTo>
                                <a:lnTo>
                                  <a:pt x="0" y="4572"/>
                                </a:lnTo>
                                <a:lnTo>
                                  <a:pt x="0" y="4495800"/>
                                </a:lnTo>
                                <a:lnTo>
                                  <a:pt x="6096" y="4501896"/>
                                </a:lnTo>
                                <a:lnTo>
                                  <a:pt x="5562600" y="4501896"/>
                                </a:lnTo>
                                <a:lnTo>
                                  <a:pt x="5568696" y="4495800"/>
                                </a:lnTo>
                                <a:lnTo>
                                  <a:pt x="5568696" y="4488180"/>
                                </a:lnTo>
                                <a:lnTo>
                                  <a:pt x="25908" y="4488180"/>
                                </a:lnTo>
                                <a:lnTo>
                                  <a:pt x="12192" y="4475988"/>
                                </a:lnTo>
                                <a:lnTo>
                                  <a:pt x="25908" y="4475988"/>
                                </a:lnTo>
                                <a:lnTo>
                                  <a:pt x="25908" y="24384"/>
                                </a:lnTo>
                                <a:lnTo>
                                  <a:pt x="12192" y="24384"/>
                                </a:lnTo>
                                <a:lnTo>
                                  <a:pt x="25908" y="12192"/>
                                </a:lnTo>
                                <a:lnTo>
                                  <a:pt x="5568696" y="12192"/>
                                </a:lnTo>
                                <a:lnTo>
                                  <a:pt x="5568696" y="4572"/>
                                </a:lnTo>
                                <a:lnTo>
                                  <a:pt x="5562600" y="0"/>
                                </a:lnTo>
                                <a:close/>
                              </a:path>
                              <a:path w="5568950" h="4502150">
                                <a:moveTo>
                                  <a:pt x="25908" y="4475988"/>
                                </a:moveTo>
                                <a:lnTo>
                                  <a:pt x="12192" y="4475988"/>
                                </a:lnTo>
                                <a:lnTo>
                                  <a:pt x="25908" y="4488180"/>
                                </a:lnTo>
                                <a:lnTo>
                                  <a:pt x="25908" y="4475988"/>
                                </a:lnTo>
                                <a:close/>
                              </a:path>
                              <a:path w="5568950" h="4502150">
                                <a:moveTo>
                                  <a:pt x="5544312" y="4475988"/>
                                </a:moveTo>
                                <a:lnTo>
                                  <a:pt x="25908" y="4475988"/>
                                </a:lnTo>
                                <a:lnTo>
                                  <a:pt x="25908" y="4488180"/>
                                </a:lnTo>
                                <a:lnTo>
                                  <a:pt x="5544312" y="4488180"/>
                                </a:lnTo>
                                <a:lnTo>
                                  <a:pt x="5544312" y="4475988"/>
                                </a:lnTo>
                                <a:close/>
                              </a:path>
                              <a:path w="5568950" h="4502150">
                                <a:moveTo>
                                  <a:pt x="5544312" y="12192"/>
                                </a:moveTo>
                                <a:lnTo>
                                  <a:pt x="5544312" y="4488180"/>
                                </a:lnTo>
                                <a:lnTo>
                                  <a:pt x="5556504" y="4475988"/>
                                </a:lnTo>
                                <a:lnTo>
                                  <a:pt x="5568696" y="4475988"/>
                                </a:lnTo>
                                <a:lnTo>
                                  <a:pt x="5568696" y="24384"/>
                                </a:lnTo>
                                <a:lnTo>
                                  <a:pt x="5556504" y="24384"/>
                                </a:lnTo>
                                <a:lnTo>
                                  <a:pt x="5544312" y="12192"/>
                                </a:lnTo>
                                <a:close/>
                              </a:path>
                              <a:path w="5568950" h="4502150">
                                <a:moveTo>
                                  <a:pt x="5568696" y="4475988"/>
                                </a:moveTo>
                                <a:lnTo>
                                  <a:pt x="5556504" y="4475988"/>
                                </a:lnTo>
                                <a:lnTo>
                                  <a:pt x="5544312" y="4488180"/>
                                </a:lnTo>
                                <a:lnTo>
                                  <a:pt x="5568696" y="4488180"/>
                                </a:lnTo>
                                <a:lnTo>
                                  <a:pt x="5568696" y="4475988"/>
                                </a:lnTo>
                                <a:close/>
                              </a:path>
                              <a:path w="5568950" h="4502150">
                                <a:moveTo>
                                  <a:pt x="25908" y="12192"/>
                                </a:moveTo>
                                <a:lnTo>
                                  <a:pt x="12192" y="24384"/>
                                </a:lnTo>
                                <a:lnTo>
                                  <a:pt x="25908" y="24384"/>
                                </a:lnTo>
                                <a:lnTo>
                                  <a:pt x="25908" y="12192"/>
                                </a:lnTo>
                                <a:close/>
                              </a:path>
                              <a:path w="5568950" h="4502150">
                                <a:moveTo>
                                  <a:pt x="5544312" y="12192"/>
                                </a:moveTo>
                                <a:lnTo>
                                  <a:pt x="25908" y="12192"/>
                                </a:lnTo>
                                <a:lnTo>
                                  <a:pt x="25908" y="24384"/>
                                </a:lnTo>
                                <a:lnTo>
                                  <a:pt x="5544312" y="24384"/>
                                </a:lnTo>
                                <a:lnTo>
                                  <a:pt x="5544312" y="12192"/>
                                </a:lnTo>
                                <a:close/>
                              </a:path>
                              <a:path w="5568950" h="4502150">
                                <a:moveTo>
                                  <a:pt x="5568696" y="12192"/>
                                </a:moveTo>
                                <a:lnTo>
                                  <a:pt x="5544312" y="12192"/>
                                </a:lnTo>
                                <a:lnTo>
                                  <a:pt x="5556504" y="24384"/>
                                </a:lnTo>
                                <a:lnTo>
                                  <a:pt x="5568696" y="24384"/>
                                </a:lnTo>
                                <a:lnTo>
                                  <a:pt x="5568696" y="12192"/>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2" cstate="print"/>
                          <a:stretch>
                            <a:fillRect/>
                          </a:stretch>
                        </pic:blipFill>
                        <pic:spPr>
                          <a:xfrm>
                            <a:off x="3680459" y="2822448"/>
                            <a:ext cx="1572767" cy="1391412"/>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441959" y="2907792"/>
                            <a:ext cx="1476756" cy="1307591"/>
                          </a:xfrm>
                          <a:prstGeom prst="rect">
                            <a:avLst/>
                          </a:prstGeom>
                        </pic:spPr>
                      </pic:pic>
                      <wps:wsp>
                        <wps:cNvPr id="9" name="Textbox 9"/>
                        <wps:cNvSpPr txBox="1"/>
                        <wps:spPr>
                          <a:xfrm>
                            <a:off x="134108" y="572018"/>
                            <a:ext cx="5310505" cy="683895"/>
                          </a:xfrm>
                          <a:prstGeom prst="rect">
                            <a:avLst/>
                          </a:prstGeom>
                        </wps:spPr>
                        <wps:txbx>
                          <w:txbxContent>
                            <w:p w14:paraId="079A5117" w14:textId="547FD9FC" w:rsidR="00FC7F0F" w:rsidRDefault="00815F71" w:rsidP="00AA0439">
                              <w:pPr>
                                <w:spacing w:line="491" w:lineRule="exact"/>
                                <w:ind w:right="18"/>
                                <w:jc w:val="center"/>
                                <w:rPr>
                                  <w:sz w:val="44"/>
                                </w:rPr>
                              </w:pPr>
                              <w:r>
                                <w:rPr>
                                  <w:sz w:val="44"/>
                                </w:rPr>
                                <w:t>“</w:t>
                              </w:r>
                              <w:r w:rsidR="00AA0439">
                                <w:rPr>
                                  <w:sz w:val="44"/>
                                </w:rPr>
                                <w:t xml:space="preserve">Dyfed Powys Police and Crime Commissioner </w:t>
                              </w:r>
                            </w:p>
                          </w:txbxContent>
                        </wps:txbx>
                        <wps:bodyPr wrap="square" lIns="0" tIns="0" rIns="0" bIns="0" rtlCol="0">
                          <a:noAutofit/>
                        </wps:bodyPr>
                      </wps:wsp>
                      <wps:wsp>
                        <wps:cNvPr id="10" name="Textbox 10"/>
                        <wps:cNvSpPr txBox="1"/>
                        <wps:spPr>
                          <a:xfrm>
                            <a:off x="1574359" y="1935998"/>
                            <a:ext cx="2305877" cy="1252475"/>
                          </a:xfrm>
                          <a:prstGeom prst="rect">
                            <a:avLst/>
                          </a:prstGeom>
                        </wps:spPr>
                        <wps:txbx>
                          <w:txbxContent>
                            <w:p w14:paraId="079A5118" w14:textId="290282AF" w:rsidR="00FC7F0F" w:rsidRDefault="00F97A19" w:rsidP="00F97A19">
                              <w:pPr>
                                <w:spacing w:line="491" w:lineRule="exact"/>
                                <w:jc w:val="center"/>
                                <w:rPr>
                                  <w:spacing w:val="-4"/>
                                  <w:sz w:val="44"/>
                                </w:rPr>
                              </w:pPr>
                              <w:r>
                                <w:rPr>
                                  <w:spacing w:val="-4"/>
                                  <w:sz w:val="44"/>
                                </w:rPr>
                                <w:t>Welsh Language Strategy</w:t>
                              </w:r>
                            </w:p>
                            <w:p w14:paraId="605C46F8" w14:textId="46F2611D" w:rsidR="008C04FB" w:rsidRDefault="008C04FB" w:rsidP="00F97A19">
                              <w:pPr>
                                <w:spacing w:line="491" w:lineRule="exact"/>
                                <w:jc w:val="center"/>
                                <w:rPr>
                                  <w:sz w:val="44"/>
                                </w:rPr>
                              </w:pPr>
                              <w:r>
                                <w:rPr>
                                  <w:spacing w:val="-4"/>
                                  <w:sz w:val="44"/>
                                </w:rPr>
                                <w:t>2024/2025</w:t>
                              </w:r>
                            </w:p>
                          </w:txbxContent>
                        </wps:txbx>
                        <wps:bodyPr wrap="square" lIns="0" tIns="0" rIns="0" bIns="0" rtlCol="0">
                          <a:noAutofit/>
                        </wps:bodyPr>
                      </wps:wsp>
                    </wpg:wgp>
                  </a:graphicData>
                </a:graphic>
              </wp:anchor>
            </w:drawing>
          </mc:Choice>
          <mc:Fallback>
            <w:pict>
              <v:group w14:anchorId="079A50C7" id="Group 5" o:spid="_x0000_s1026" style="position:absolute;margin-left:85.1pt;margin-top:18pt;width:438.5pt;height:354.5pt;z-index:-15728640;mso-wrap-distance-left:0;mso-wrap-distance-right:0;mso-position-horizontal-relative:page" coordsize="55689,450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">
                <v:shape id="Graphic 6" o:spid="_x0000_s1027" style="position:absolute;width:55689;height:45021;visibility:visible;mso-wrap-style:square;v-text-anchor:top" coordsize="5568950,450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" path="m5562600,l6096,,,4572,,4495800r6096,6096l5562600,4501896r6096,-6096l5568696,4488180r-5542788,l12192,4475988r13716,l25908,24384r-13716,l25908,12192r5542788,l5568696,4572,5562600,xem25908,4475988r-13716,l25908,4488180r,-12192xem5544312,4475988r-5518404,l25908,4488180r5518404,l5544312,4475988xem5544312,12192r,4475988l5556504,4475988r12192,l5568696,24384r-12192,l5544312,12192xem5568696,4475988r-12192,l5544312,4488180r24384,l5568696,4475988xem25908,12192l12192,24384r13716,l25908,12192xem5544312,12192r-5518404,l25908,24384r5518404,l5544312,12192xem5568696,12192r-24384,l5556504,24384r12192,l5568696,12192xe" fillcolor="#4f80b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36804;top:28224;width:15728;height:1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">
                  <v:imagedata r:id="rId14" o:title=""/>
                </v:shape>
                <v:shape id="Image 8" o:spid="_x0000_s1029" type="#_x0000_t75" style="position:absolute;left:4419;top:29077;width:14768;height:13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box 9" o:spid="_x0000_s1030" type="#_x0000_t202" style="position:absolute;left:1341;top:5720;width:53105;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79A5117" w14:textId="547FD9FC" w:rsidR="00FC7F0F" w:rsidRDefault="00815F71" w:rsidP="00AA0439">
                        <w:pPr>
                          <w:spacing w:line="491" w:lineRule="exact"/>
                          <w:ind w:right="18"/>
                          <w:jc w:val="center"/>
                          <w:rPr>
                            <w:sz w:val="44"/>
                          </w:rPr>
                        </w:pPr>
                        <w:r>
                          <w:rPr>
                            <w:sz w:val="44"/>
                          </w:rPr>
                          <w:t>“</w:t>
                        </w:r>
                        <w:r w:rsidR="00AA0439">
                          <w:rPr>
                            <w:sz w:val="44"/>
                          </w:rPr>
                          <w:t xml:space="preserve">Dyfed Powys Police and Crime Commissioner </w:t>
                        </w:r>
                      </w:p>
                    </w:txbxContent>
                  </v:textbox>
                </v:shape>
                <v:shape id="Textbox 10" o:spid="_x0000_s1031" type="#_x0000_t202" style="position:absolute;left:15743;top:19359;width:23059;height:1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79A5118" w14:textId="290282AF" w:rsidR="00FC7F0F" w:rsidRDefault="00F97A19" w:rsidP="00F97A19">
                        <w:pPr>
                          <w:spacing w:line="491" w:lineRule="exact"/>
                          <w:jc w:val="center"/>
                          <w:rPr>
                            <w:spacing w:val="-4"/>
                            <w:sz w:val="44"/>
                          </w:rPr>
                        </w:pPr>
                        <w:r>
                          <w:rPr>
                            <w:spacing w:val="-4"/>
                            <w:sz w:val="44"/>
                          </w:rPr>
                          <w:t>Welsh Language Strategy</w:t>
                        </w:r>
                      </w:p>
                      <w:p w14:paraId="605C46F8" w14:textId="46F2611D" w:rsidR="008C04FB" w:rsidRDefault="008C04FB" w:rsidP="00F97A19">
                        <w:pPr>
                          <w:spacing w:line="491" w:lineRule="exact"/>
                          <w:jc w:val="center"/>
                          <w:rPr>
                            <w:sz w:val="44"/>
                          </w:rPr>
                        </w:pPr>
                        <w:r>
                          <w:rPr>
                            <w:spacing w:val="-4"/>
                            <w:sz w:val="44"/>
                          </w:rPr>
                          <w:t>2024/2025</w:t>
                        </w:r>
                      </w:p>
                    </w:txbxContent>
                  </v:textbox>
                </v:shape>
                <w10:wrap type="topAndBottom" anchorx="page"/>
              </v:group>
            </w:pict>
          </mc:Fallback>
        </mc:AlternateContent>
      </w:r>
    </w:p>
    <w:p w14:paraId="079A4FB6" w14:textId="77777777" w:rsidR="00FC7F0F" w:rsidRDefault="00FC7F0F">
      <w:pPr>
        <w:rPr>
          <w:rFonts w:ascii="Times New Roman"/>
          <w:sz w:val="20"/>
        </w:rPr>
        <w:sectPr w:rsidR="00FC7F0F">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300" w:right="480" w:bottom="0" w:left="260" w:header="720" w:footer="720" w:gutter="0"/>
          <w:cols w:space="720"/>
        </w:sectPr>
      </w:pPr>
    </w:p>
    <w:p w14:paraId="27287262" w14:textId="77777777" w:rsidR="00173521" w:rsidRDefault="00173521" w:rsidP="00EE4522">
      <w:pPr>
        <w:pStyle w:val="Heading1"/>
        <w:tabs>
          <w:tab w:val="left" w:pos="1745"/>
          <w:tab w:val="right" w:leader="dot" w:pos="10159"/>
        </w:tabs>
        <w:spacing w:before="852"/>
      </w:pPr>
    </w:p>
    <w:p w14:paraId="69F5BFC2" w14:textId="02F9F6D5" w:rsidR="006D6EB7" w:rsidRDefault="006D6EB7" w:rsidP="006D6EB7">
      <w:pPr>
        <w:pStyle w:val="Heading1"/>
        <w:numPr>
          <w:ilvl w:val="0"/>
          <w:numId w:val="9"/>
        </w:numPr>
        <w:tabs>
          <w:tab w:val="left" w:pos="1745"/>
          <w:tab w:val="right" w:leader="dot" w:pos="10159"/>
        </w:tabs>
        <w:spacing w:before="852"/>
        <w:ind w:left="1745" w:hanging="359"/>
      </w:pPr>
      <w:r>
        <w:rPr>
          <w:noProof/>
        </w:rPr>
        <mc:AlternateContent>
          <mc:Choice Requires="wps">
            <w:drawing>
              <wp:anchor distT="0" distB="0" distL="0" distR="0" simplePos="0" relativeHeight="487609344" behindDoc="0" locked="0" layoutInCell="1" allowOverlap="1" wp14:anchorId="4DC509B7" wp14:editId="1B128C72">
                <wp:simplePos x="0" y="0"/>
                <wp:positionH relativeFrom="page">
                  <wp:posOffset>842772</wp:posOffset>
                </wp:positionH>
                <wp:positionV relativeFrom="paragraph">
                  <wp:posOffset>3043</wp:posOffset>
                </wp:positionV>
                <wp:extent cx="5875020" cy="2349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34950"/>
                        </a:xfrm>
                        <a:prstGeom prst="rect">
                          <a:avLst/>
                        </a:prstGeom>
                        <a:solidFill>
                          <a:srgbClr val="1E487C"/>
                        </a:solidFill>
                        <a:ln w="6095">
                          <a:solidFill>
                            <a:srgbClr val="000000"/>
                          </a:solidFill>
                          <a:prstDash val="solid"/>
                        </a:ln>
                      </wps:spPr>
                      <wps:txbx>
                        <w:txbxContent>
                          <w:p w14:paraId="344C30B8" w14:textId="77777777" w:rsidR="006D6EB7" w:rsidRDefault="006D6EB7" w:rsidP="006D6EB7">
                            <w:pPr>
                              <w:spacing w:before="22"/>
                              <w:ind w:right="2"/>
                              <w:jc w:val="center"/>
                              <w:rPr>
                                <w:b/>
                                <w:color w:val="000000"/>
                                <w:sz w:val="24"/>
                              </w:rPr>
                            </w:pPr>
                            <w:r>
                              <w:rPr>
                                <w:b/>
                                <w:color w:val="FFFFFF"/>
                                <w:spacing w:val="-2"/>
                                <w:sz w:val="24"/>
                              </w:rPr>
                              <w:t>Content</w:t>
                            </w:r>
                          </w:p>
                        </w:txbxContent>
                      </wps:txbx>
                      <wps:bodyPr wrap="square" lIns="0" tIns="0" rIns="0" bIns="0" rtlCol="0">
                        <a:noAutofit/>
                      </wps:bodyPr>
                    </wps:wsp>
                  </a:graphicData>
                </a:graphic>
              </wp:anchor>
            </w:drawing>
          </mc:Choice>
          <mc:Fallback>
            <w:pict>
              <v:shape w14:anchorId="4DC509B7" id="Textbox 14" o:spid="_x0000_s1032" type="#_x0000_t202" style="position:absolute;left:0;text-align:left;margin-left:66.35pt;margin-top:.25pt;width:462.6pt;height:18.5pt;z-index:48760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" fillcolor="#1e487c" strokeweight=".16931mm">
                <v:path arrowok="t"/>
                <v:textbox inset="0,0,0,0">
                  <w:txbxContent>
                    <w:p w14:paraId="344C30B8" w14:textId="77777777" w:rsidR="006D6EB7" w:rsidRDefault="006D6EB7" w:rsidP="006D6EB7">
                      <w:pPr>
                        <w:spacing w:before="22"/>
                        <w:ind w:right="2"/>
                        <w:jc w:val="center"/>
                        <w:rPr>
                          <w:b/>
                          <w:color w:val="000000"/>
                          <w:sz w:val="24"/>
                        </w:rPr>
                      </w:pPr>
                      <w:r>
                        <w:rPr>
                          <w:b/>
                          <w:color w:val="FFFFFF"/>
                          <w:spacing w:val="-2"/>
                          <w:sz w:val="24"/>
                        </w:rPr>
                        <w:t>Content</w:t>
                      </w:r>
                    </w:p>
                  </w:txbxContent>
                </v:textbox>
                <w10:wrap anchorx="page"/>
              </v:shape>
            </w:pict>
          </mc:Fallback>
        </mc:AlternateContent>
      </w:r>
      <w:r w:rsidR="00EE4522">
        <w:t>Introduction</w:t>
      </w:r>
      <w:r>
        <w:tab/>
      </w:r>
      <w:r w:rsidR="00EE4522">
        <w:rPr>
          <w:spacing w:val="-10"/>
        </w:rPr>
        <w:t>3</w:t>
      </w:r>
    </w:p>
    <w:p w14:paraId="13CA692B" w14:textId="6B9EF851" w:rsidR="006D6EB7" w:rsidRDefault="00EE4522" w:rsidP="006D6EB7">
      <w:pPr>
        <w:pStyle w:val="Heading1"/>
        <w:numPr>
          <w:ilvl w:val="0"/>
          <w:numId w:val="9"/>
        </w:numPr>
        <w:tabs>
          <w:tab w:val="left" w:pos="1745"/>
          <w:tab w:val="right" w:leader="dot" w:pos="10188"/>
        </w:tabs>
        <w:spacing w:before="276"/>
        <w:ind w:left="1745" w:hanging="359"/>
      </w:pPr>
      <w:r>
        <w:t xml:space="preserve">About the Office of the Police and Crime Commissioner and legislative background </w:t>
      </w:r>
      <w:r w:rsidR="006D6EB7">
        <w:tab/>
      </w:r>
      <w:r>
        <w:rPr>
          <w:spacing w:val="-10"/>
        </w:rPr>
        <w:t>4</w:t>
      </w:r>
    </w:p>
    <w:p w14:paraId="57315B7B" w14:textId="122AEF35" w:rsidR="006D6EB7" w:rsidRDefault="00EE4522" w:rsidP="006D6EB7">
      <w:pPr>
        <w:pStyle w:val="Heading1"/>
        <w:numPr>
          <w:ilvl w:val="0"/>
          <w:numId w:val="9"/>
        </w:numPr>
        <w:tabs>
          <w:tab w:val="left" w:pos="1745"/>
          <w:tab w:val="right" w:leader="dot" w:pos="10159"/>
        </w:tabs>
        <w:spacing w:before="276"/>
        <w:ind w:left="1745" w:hanging="359"/>
      </w:pPr>
      <w:r>
        <w:t>The aim of the strategy</w:t>
      </w:r>
      <w:r w:rsidR="006D6EB7">
        <w:tab/>
      </w:r>
      <w:r>
        <w:rPr>
          <w:spacing w:val="-10"/>
        </w:rPr>
        <w:t>5</w:t>
      </w:r>
    </w:p>
    <w:p w14:paraId="1B8F54C1" w14:textId="103FC56A" w:rsidR="006D6EB7" w:rsidRDefault="006D6EB7" w:rsidP="006D6EB7">
      <w:pPr>
        <w:pStyle w:val="Heading1"/>
        <w:numPr>
          <w:ilvl w:val="0"/>
          <w:numId w:val="9"/>
        </w:numPr>
        <w:tabs>
          <w:tab w:val="left" w:pos="1745"/>
          <w:tab w:val="right" w:leader="dot" w:pos="10202"/>
        </w:tabs>
        <w:spacing w:before="274"/>
        <w:ind w:left="1745" w:hanging="359"/>
      </w:pPr>
      <w:r>
        <w:t>Our</w:t>
      </w:r>
      <w:r>
        <w:rPr>
          <w:spacing w:val="-8"/>
        </w:rPr>
        <w:t xml:space="preserve"> </w:t>
      </w:r>
      <w:r w:rsidR="00815F71">
        <w:t>Aims</w:t>
      </w:r>
      <w:r>
        <w:tab/>
      </w:r>
      <w:r w:rsidR="00803870">
        <w:rPr>
          <w:spacing w:val="-5"/>
        </w:rPr>
        <w:t>5</w:t>
      </w:r>
    </w:p>
    <w:p w14:paraId="64B32622" w14:textId="0440E2B5" w:rsidR="006D6EB7" w:rsidRDefault="006D6EB7" w:rsidP="006D6EB7">
      <w:pPr>
        <w:pStyle w:val="Heading1"/>
        <w:numPr>
          <w:ilvl w:val="0"/>
          <w:numId w:val="9"/>
        </w:numPr>
        <w:tabs>
          <w:tab w:val="left" w:pos="1745"/>
          <w:tab w:val="right" w:leader="dot" w:pos="10188"/>
        </w:tabs>
        <w:spacing w:before="319"/>
        <w:ind w:left="1745" w:hanging="359"/>
      </w:pPr>
      <w:r>
        <w:rPr>
          <w:spacing w:val="-2"/>
        </w:rPr>
        <w:t>Monitoring</w:t>
      </w:r>
      <w:r>
        <w:rPr>
          <w:spacing w:val="1"/>
        </w:rPr>
        <w:t xml:space="preserve"> </w:t>
      </w:r>
      <w:r>
        <w:rPr>
          <w:spacing w:val="-2"/>
        </w:rPr>
        <w:t>Progress</w:t>
      </w:r>
      <w:r>
        <w:tab/>
      </w:r>
      <w:r w:rsidR="00803870">
        <w:rPr>
          <w:spacing w:val="-5"/>
        </w:rPr>
        <w:t>7</w:t>
      </w:r>
    </w:p>
    <w:p w14:paraId="47CAE521" w14:textId="3B26DF13" w:rsidR="006D6EB7" w:rsidRDefault="006D6EB7" w:rsidP="006D6EB7">
      <w:pPr>
        <w:pStyle w:val="Heading1"/>
        <w:numPr>
          <w:ilvl w:val="0"/>
          <w:numId w:val="9"/>
        </w:numPr>
        <w:tabs>
          <w:tab w:val="left" w:pos="1745"/>
          <w:tab w:val="right" w:leader="dot" w:pos="10164"/>
        </w:tabs>
        <w:spacing w:before="276"/>
        <w:ind w:left="1745" w:hanging="359"/>
      </w:pPr>
      <w:r>
        <w:t>Who</w:t>
      </w:r>
      <w:r>
        <w:rPr>
          <w:spacing w:val="-5"/>
        </w:rPr>
        <w:t xml:space="preserve"> </w:t>
      </w:r>
      <w:r>
        <w:t>do</w:t>
      </w:r>
      <w:r>
        <w:rPr>
          <w:spacing w:val="-4"/>
        </w:rPr>
        <w:t xml:space="preserve"> </w:t>
      </w:r>
      <w:r>
        <w:t>I</w:t>
      </w:r>
      <w:r>
        <w:rPr>
          <w:spacing w:val="-4"/>
        </w:rPr>
        <w:t xml:space="preserve"> </w:t>
      </w:r>
      <w:r>
        <w:t>contact</w:t>
      </w:r>
      <w:r>
        <w:rPr>
          <w:spacing w:val="-6"/>
        </w:rPr>
        <w:t xml:space="preserve"> </w:t>
      </w:r>
      <w:r>
        <w:t>if</w:t>
      </w:r>
      <w:r>
        <w:rPr>
          <w:spacing w:val="-5"/>
        </w:rPr>
        <w:t xml:space="preserve"> </w:t>
      </w:r>
      <w:r>
        <w:t>I</w:t>
      </w:r>
      <w:r>
        <w:rPr>
          <w:spacing w:val="-6"/>
        </w:rPr>
        <w:t xml:space="preserve"> </w:t>
      </w:r>
      <w:r>
        <w:t>need</w:t>
      </w:r>
      <w:r>
        <w:rPr>
          <w:spacing w:val="-5"/>
        </w:rPr>
        <w:t xml:space="preserve"> </w:t>
      </w:r>
      <w:r>
        <w:t>any</w:t>
      </w:r>
      <w:r>
        <w:rPr>
          <w:spacing w:val="-10"/>
        </w:rPr>
        <w:t xml:space="preserve"> </w:t>
      </w:r>
      <w:r>
        <w:t>further</w:t>
      </w:r>
      <w:r>
        <w:rPr>
          <w:spacing w:val="-4"/>
        </w:rPr>
        <w:t xml:space="preserve"> </w:t>
      </w:r>
      <w:r>
        <w:rPr>
          <w:spacing w:val="-2"/>
        </w:rPr>
        <w:t>information</w:t>
      </w:r>
      <w:r>
        <w:tab/>
      </w:r>
      <w:r w:rsidR="00803870">
        <w:rPr>
          <w:spacing w:val="-5"/>
        </w:rPr>
        <w:t>7</w:t>
      </w:r>
    </w:p>
    <w:p w14:paraId="32F7B108" w14:textId="77777777" w:rsidR="006D6EB7" w:rsidRDefault="006D6EB7">
      <w:pPr>
        <w:pStyle w:val="Heading1"/>
        <w:spacing w:before="78" w:line="278" w:lineRule="auto"/>
        <w:ind w:left="1038" w:right="1004"/>
      </w:pPr>
    </w:p>
    <w:p w14:paraId="76D3BED0" w14:textId="77777777" w:rsidR="006D6EB7" w:rsidRDefault="006D6EB7">
      <w:pPr>
        <w:pStyle w:val="Heading1"/>
        <w:spacing w:before="78" w:line="278" w:lineRule="auto"/>
        <w:ind w:left="1038" w:right="1004"/>
      </w:pPr>
    </w:p>
    <w:p w14:paraId="678C9568" w14:textId="77777777" w:rsidR="006D6EB7" w:rsidRDefault="006D6EB7">
      <w:pPr>
        <w:pStyle w:val="Heading1"/>
        <w:spacing w:before="78" w:line="278" w:lineRule="auto"/>
        <w:ind w:left="1038" w:right="1004"/>
      </w:pPr>
    </w:p>
    <w:p w14:paraId="72F28BCA" w14:textId="77777777" w:rsidR="006D6EB7" w:rsidRDefault="006D6EB7">
      <w:pPr>
        <w:pStyle w:val="Heading1"/>
        <w:spacing w:before="78" w:line="278" w:lineRule="auto"/>
        <w:ind w:left="1038" w:right="1004"/>
      </w:pPr>
    </w:p>
    <w:p w14:paraId="68B22812" w14:textId="77777777" w:rsidR="006D6EB7" w:rsidRDefault="006D6EB7">
      <w:pPr>
        <w:pStyle w:val="Heading1"/>
        <w:spacing w:before="78" w:line="278" w:lineRule="auto"/>
        <w:ind w:left="1038" w:right="1004"/>
      </w:pPr>
    </w:p>
    <w:p w14:paraId="536B2DF8" w14:textId="77777777" w:rsidR="006D6EB7" w:rsidRDefault="006D6EB7">
      <w:pPr>
        <w:pStyle w:val="Heading1"/>
        <w:spacing w:before="78" w:line="278" w:lineRule="auto"/>
        <w:ind w:left="1038" w:right="1004"/>
      </w:pPr>
    </w:p>
    <w:p w14:paraId="1AB1740F" w14:textId="77777777" w:rsidR="006D6EB7" w:rsidRDefault="006D6EB7">
      <w:pPr>
        <w:pStyle w:val="Heading1"/>
        <w:spacing w:before="78" w:line="278" w:lineRule="auto"/>
        <w:ind w:left="1038" w:right="1004"/>
      </w:pPr>
    </w:p>
    <w:p w14:paraId="2F004B8D" w14:textId="77777777" w:rsidR="006D6EB7" w:rsidRDefault="006D6EB7">
      <w:pPr>
        <w:pStyle w:val="Heading1"/>
        <w:spacing w:before="78" w:line="278" w:lineRule="auto"/>
        <w:ind w:left="1038" w:right="1004"/>
      </w:pPr>
    </w:p>
    <w:p w14:paraId="12D9454B" w14:textId="77777777" w:rsidR="006D6EB7" w:rsidRDefault="006D6EB7">
      <w:pPr>
        <w:pStyle w:val="Heading1"/>
        <w:spacing w:before="78" w:line="278" w:lineRule="auto"/>
        <w:ind w:left="1038" w:right="1004"/>
      </w:pPr>
    </w:p>
    <w:p w14:paraId="307E8252" w14:textId="77777777" w:rsidR="006D6EB7" w:rsidRDefault="006D6EB7">
      <w:pPr>
        <w:pStyle w:val="Heading1"/>
        <w:spacing w:before="78" w:line="278" w:lineRule="auto"/>
        <w:ind w:left="1038" w:right="1004"/>
      </w:pPr>
    </w:p>
    <w:p w14:paraId="222644EF" w14:textId="77777777" w:rsidR="006D6EB7" w:rsidRDefault="006D6EB7">
      <w:pPr>
        <w:pStyle w:val="Heading1"/>
        <w:spacing w:before="78" w:line="278" w:lineRule="auto"/>
        <w:ind w:left="1038" w:right="1004"/>
      </w:pPr>
    </w:p>
    <w:p w14:paraId="7F80B4A2" w14:textId="77777777" w:rsidR="006D6EB7" w:rsidRDefault="006D6EB7">
      <w:pPr>
        <w:pStyle w:val="Heading1"/>
        <w:spacing w:before="78" w:line="278" w:lineRule="auto"/>
        <w:ind w:left="1038" w:right="1004"/>
      </w:pPr>
    </w:p>
    <w:p w14:paraId="6DFDDF48" w14:textId="77777777" w:rsidR="006D6EB7" w:rsidRDefault="006D6EB7">
      <w:pPr>
        <w:pStyle w:val="Heading1"/>
        <w:spacing w:before="78" w:line="278" w:lineRule="auto"/>
        <w:ind w:left="1038" w:right="1004"/>
      </w:pPr>
    </w:p>
    <w:p w14:paraId="2198E373" w14:textId="77777777" w:rsidR="006D6EB7" w:rsidRDefault="006D6EB7">
      <w:pPr>
        <w:pStyle w:val="Heading1"/>
        <w:spacing w:before="78" w:line="278" w:lineRule="auto"/>
        <w:ind w:left="1038" w:right="1004"/>
      </w:pPr>
    </w:p>
    <w:p w14:paraId="074A982C" w14:textId="77777777" w:rsidR="006D6EB7" w:rsidRDefault="006D6EB7">
      <w:pPr>
        <w:pStyle w:val="Heading1"/>
        <w:spacing w:before="78" w:line="278" w:lineRule="auto"/>
        <w:ind w:left="1038" w:right="1004"/>
      </w:pPr>
    </w:p>
    <w:p w14:paraId="02F4F892" w14:textId="77777777" w:rsidR="006D6EB7" w:rsidRDefault="006D6EB7">
      <w:pPr>
        <w:pStyle w:val="Heading1"/>
        <w:spacing w:before="78" w:line="278" w:lineRule="auto"/>
        <w:ind w:left="1038" w:right="1004"/>
      </w:pPr>
    </w:p>
    <w:p w14:paraId="4C314B7C" w14:textId="77777777" w:rsidR="006D6EB7" w:rsidRDefault="006D6EB7">
      <w:pPr>
        <w:pStyle w:val="Heading1"/>
        <w:spacing w:before="78" w:line="278" w:lineRule="auto"/>
        <w:ind w:left="1038" w:right="1004"/>
      </w:pPr>
    </w:p>
    <w:p w14:paraId="4A84E432" w14:textId="77777777" w:rsidR="006D6EB7" w:rsidRDefault="006D6EB7">
      <w:pPr>
        <w:pStyle w:val="Heading1"/>
        <w:spacing w:before="78" w:line="278" w:lineRule="auto"/>
        <w:ind w:left="1038" w:right="1004"/>
      </w:pPr>
    </w:p>
    <w:p w14:paraId="31D2AC89" w14:textId="77777777" w:rsidR="006D6EB7" w:rsidRDefault="006D6EB7">
      <w:pPr>
        <w:pStyle w:val="Heading1"/>
        <w:spacing w:before="78" w:line="278" w:lineRule="auto"/>
        <w:ind w:left="1038" w:right="1004"/>
      </w:pPr>
    </w:p>
    <w:p w14:paraId="64AB0B61" w14:textId="77777777" w:rsidR="006D6EB7" w:rsidRDefault="006D6EB7">
      <w:pPr>
        <w:pStyle w:val="Heading1"/>
        <w:spacing w:before="78" w:line="278" w:lineRule="auto"/>
        <w:ind w:left="1038" w:right="1004"/>
      </w:pPr>
    </w:p>
    <w:p w14:paraId="0CEB5640" w14:textId="77777777" w:rsidR="006D6EB7" w:rsidRDefault="006D6EB7">
      <w:pPr>
        <w:pStyle w:val="Heading1"/>
        <w:spacing w:before="78" w:line="278" w:lineRule="auto"/>
        <w:ind w:left="1038" w:right="1004"/>
      </w:pPr>
    </w:p>
    <w:p w14:paraId="7A0B4A26" w14:textId="77777777" w:rsidR="006D6EB7" w:rsidRDefault="006D6EB7" w:rsidP="000D4C3A">
      <w:pPr>
        <w:pStyle w:val="Heading1"/>
        <w:spacing w:before="78" w:line="278" w:lineRule="auto"/>
        <w:ind w:left="0" w:right="1004"/>
      </w:pPr>
    </w:p>
    <w:p w14:paraId="26E9DF78" w14:textId="2A03AADF" w:rsidR="00021E7A" w:rsidRDefault="00021E7A">
      <w:pPr>
        <w:pStyle w:val="Heading1"/>
        <w:spacing w:before="78" w:line="278" w:lineRule="auto"/>
        <w:ind w:left="1038" w:right="1004"/>
      </w:pPr>
      <w:r>
        <w:rPr>
          <w:noProof/>
          <w:sz w:val="20"/>
        </w:rPr>
        <mc:AlternateContent>
          <mc:Choice Requires="wps">
            <w:drawing>
              <wp:inline distT="0" distB="0" distL="0" distR="0" wp14:anchorId="69BEFDC8" wp14:editId="5F1ADA84">
                <wp:extent cx="5875020" cy="381000"/>
                <wp:effectExtent l="0" t="0" r="11430" b="19050"/>
                <wp:docPr id="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381000"/>
                        </a:xfrm>
                        <a:prstGeom prst="rect">
                          <a:avLst/>
                        </a:prstGeom>
                        <a:solidFill>
                          <a:srgbClr val="1E487C"/>
                        </a:solidFill>
                        <a:ln w="6095">
                          <a:solidFill>
                            <a:srgbClr val="000000"/>
                          </a:solidFill>
                          <a:prstDash val="solid"/>
                        </a:ln>
                      </wps:spPr>
                      <wps:txbx>
                        <w:txbxContent>
                          <w:p w14:paraId="75B7295C" w14:textId="6B516B1A" w:rsidR="00021E7A" w:rsidRPr="00021E7A" w:rsidRDefault="00021E7A" w:rsidP="00021E7A">
                            <w:pPr>
                              <w:pStyle w:val="ListParagraph"/>
                              <w:numPr>
                                <w:ilvl w:val="0"/>
                                <w:numId w:val="14"/>
                              </w:numPr>
                              <w:tabs>
                                <w:tab w:val="left" w:pos="535"/>
                              </w:tabs>
                              <w:spacing w:before="19"/>
                              <w:rPr>
                                <w:b/>
                                <w:color w:val="000000"/>
                                <w:sz w:val="24"/>
                              </w:rPr>
                            </w:pPr>
                            <w:r w:rsidRPr="00021E7A">
                              <w:rPr>
                                <w:b/>
                                <w:color w:val="FFFFFF"/>
                                <w:sz w:val="24"/>
                              </w:rPr>
                              <w:t>Introduction</w:t>
                            </w:r>
                          </w:p>
                        </w:txbxContent>
                      </wps:txbx>
                      <wps:bodyPr wrap="square" lIns="0" tIns="0" rIns="0" bIns="0" rtlCol="0">
                        <a:noAutofit/>
                      </wps:bodyPr>
                    </wps:wsp>
                  </a:graphicData>
                </a:graphic>
              </wp:inline>
            </w:drawing>
          </mc:Choice>
          <mc:Fallback>
            <w:pict>
              <v:shape w14:anchorId="69BEFDC8" id="Textbox 18" o:spid="_x0000_s1033" type="#_x0000_t202" style="width:462.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" fillcolor="#1e487c" strokeweight=".16931mm">
                <v:path arrowok="t"/>
                <v:textbox inset="0,0,0,0">
                  <w:txbxContent>
                    <w:p w14:paraId="75B7295C" w14:textId="6B516B1A" w:rsidR="00021E7A" w:rsidRPr="00021E7A" w:rsidRDefault="00021E7A" w:rsidP="00021E7A">
                      <w:pPr>
                        <w:pStyle w:val="ListParagraph"/>
                        <w:numPr>
                          <w:ilvl w:val="0"/>
                          <w:numId w:val="14"/>
                        </w:numPr>
                        <w:tabs>
                          <w:tab w:val="left" w:pos="535"/>
                        </w:tabs>
                        <w:spacing w:before="19"/>
                        <w:rPr>
                          <w:b/>
                          <w:color w:val="000000"/>
                          <w:sz w:val="24"/>
                        </w:rPr>
                      </w:pPr>
                      <w:r w:rsidRPr="00021E7A">
                        <w:rPr>
                          <w:b/>
                          <w:color w:val="FFFFFF"/>
                          <w:sz w:val="24"/>
                        </w:rPr>
                        <w:t>Introduction</w:t>
                      </w:r>
                    </w:p>
                  </w:txbxContent>
                </v:textbox>
                <w10:anchorlock/>
              </v:shape>
            </w:pict>
          </mc:Fallback>
        </mc:AlternateContent>
      </w:r>
    </w:p>
    <w:p w14:paraId="20F86E96" w14:textId="77777777" w:rsidR="00021E7A" w:rsidRDefault="00021E7A">
      <w:pPr>
        <w:pStyle w:val="Heading1"/>
        <w:spacing w:before="78" w:line="278" w:lineRule="auto"/>
        <w:ind w:left="1038" w:right="1004"/>
      </w:pPr>
    </w:p>
    <w:p w14:paraId="079A4FB7" w14:textId="752ED6EE" w:rsidR="00FC7F0F" w:rsidRDefault="00815F71">
      <w:pPr>
        <w:pStyle w:val="Heading1"/>
        <w:spacing w:before="78" w:line="278" w:lineRule="auto"/>
        <w:ind w:left="1038" w:right="1004"/>
      </w:pPr>
      <w:r>
        <w:rPr>
          <w:noProof/>
        </w:rPr>
        <mc:AlternateContent>
          <mc:Choice Requires="wps">
            <w:drawing>
              <wp:anchor distT="0" distB="0" distL="0" distR="0" simplePos="0" relativeHeight="15730688" behindDoc="0" locked="0" layoutInCell="1" allowOverlap="1" wp14:anchorId="079A50CB" wp14:editId="08EB64C4">
                <wp:simplePos x="0" y="0"/>
                <wp:positionH relativeFrom="page">
                  <wp:posOffset>6979583</wp:posOffset>
                </wp:positionH>
                <wp:positionV relativeFrom="page">
                  <wp:posOffset>9485976</wp:posOffset>
                </wp:positionV>
                <wp:extent cx="352425" cy="4648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464820"/>
                        </a:xfrm>
                        <a:prstGeom prst="rect">
                          <a:avLst/>
                        </a:prstGeom>
                      </wps:spPr>
                      <wps:txbx>
                        <w:txbxContent>
                          <w:p w14:paraId="079A5119" w14:textId="3B9A72BE" w:rsidR="00FC7F0F" w:rsidRDefault="00FC7F0F" w:rsidP="0090248F">
                            <w:pPr>
                              <w:spacing w:before="19"/>
                              <w:rPr>
                                <w:rFonts w:ascii="Cambria"/>
                                <w:sz w:val="44"/>
                              </w:rPr>
                            </w:pPr>
                          </w:p>
                        </w:txbxContent>
                      </wps:txbx>
                      <wps:bodyPr vert="vert270" wrap="square" lIns="0" tIns="0" rIns="0" bIns="0" rtlCol="0">
                        <a:noAutofit/>
                      </wps:bodyPr>
                    </wps:wsp>
                  </a:graphicData>
                </a:graphic>
              </wp:anchor>
            </w:drawing>
          </mc:Choice>
          <mc:Fallback>
            <w:pict>
              <v:shape w14:anchorId="079A50CB" id="Textbox 12" o:spid="_x0000_s1034" type="#_x0000_t202" style="position:absolute;left:0;text-align:left;margin-left:549.55pt;margin-top:746.95pt;width:27.75pt;height:36.6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" filled="f" stroked="f">
                <v:textbox style="layout-flow:vertical;mso-layout-flow-alt:bottom-to-top" inset="0,0,0,0">
                  <w:txbxContent>
                    <w:p w14:paraId="079A5119" w14:textId="3B9A72BE" w:rsidR="00FC7F0F" w:rsidRDefault="00FC7F0F" w:rsidP="0090248F">
                      <w:pPr>
                        <w:spacing w:before="19"/>
                        <w:rPr>
                          <w:rFonts w:ascii="Cambria"/>
                          <w:sz w:val="44"/>
                        </w:rPr>
                      </w:pPr>
                    </w:p>
                  </w:txbxContent>
                </v:textbox>
                <w10:wrap anchorx="page" anchory="page"/>
              </v:shape>
            </w:pict>
          </mc:Fallback>
        </mc:AlternateContent>
      </w:r>
      <w:r>
        <w:t>Foreword</w:t>
      </w:r>
      <w:r>
        <w:rPr>
          <w:spacing w:val="-19"/>
        </w:rPr>
        <w:t xml:space="preserve"> </w:t>
      </w:r>
      <w:r>
        <w:t>from</w:t>
      </w:r>
      <w:r>
        <w:rPr>
          <w:spacing w:val="-7"/>
        </w:rPr>
        <w:t xml:space="preserve"> </w:t>
      </w:r>
      <w:r>
        <w:t>Police</w:t>
      </w:r>
      <w:r>
        <w:rPr>
          <w:spacing w:val="-5"/>
        </w:rPr>
        <w:t xml:space="preserve"> </w:t>
      </w:r>
      <w:r>
        <w:t>and</w:t>
      </w:r>
      <w:r>
        <w:rPr>
          <w:spacing w:val="-4"/>
        </w:rPr>
        <w:t xml:space="preserve"> </w:t>
      </w:r>
      <w:r>
        <w:t>Crime Commissioner Dafydd Llywelyn</w:t>
      </w:r>
    </w:p>
    <w:p w14:paraId="2B873F5C" w14:textId="0C7C7938" w:rsidR="0064481A" w:rsidRPr="0045283F" w:rsidRDefault="00F34160" w:rsidP="00377430">
      <w:pPr>
        <w:spacing w:before="194" w:line="276" w:lineRule="auto"/>
        <w:ind w:left="1038" w:right="1004"/>
      </w:pPr>
      <w:r>
        <w:t>It is my pleasure to introduce this Strategy for the Office of the Police and Crime Commissioner</w:t>
      </w:r>
      <w:r w:rsidR="0064481A">
        <w:t xml:space="preserve"> (OPCC)</w:t>
      </w:r>
      <w:r>
        <w:t xml:space="preserve">, which outlines our aspirations and ambitions to secure a prominent place for the Welsh language in our organisation and within the community. </w:t>
      </w:r>
      <w:r w:rsidR="00321B93">
        <w:t xml:space="preserve">The </w:t>
      </w:r>
      <w:r w:rsidR="0064481A">
        <w:t>OPCC</w:t>
      </w:r>
      <w:r w:rsidR="000D4C3A">
        <w:t xml:space="preserve"> is a proudly bilingual office which</w:t>
      </w:r>
      <w:r w:rsidR="00321B93">
        <w:t xml:space="preserve"> reflects the communities </w:t>
      </w:r>
      <w:r w:rsidR="000D4C3A">
        <w:t xml:space="preserve">within the Dyfed Powys area </w:t>
      </w:r>
      <w:r w:rsidR="007B1C19">
        <w:t>and ensures the Welsh language is on an equal footing</w:t>
      </w:r>
      <w:r w:rsidR="00145BDC">
        <w:t xml:space="preserve">. </w:t>
      </w:r>
      <w:r w:rsidR="00CE6F58">
        <w:t>Following on from our last Welsh Language Annual Report</w:t>
      </w:r>
      <w:r w:rsidR="000D4C3A">
        <w:t>,</w:t>
      </w:r>
      <w:r w:rsidR="00CE6F58">
        <w:t xml:space="preserve"> which was our very first annual report</w:t>
      </w:r>
      <w:r w:rsidR="000D4C3A">
        <w:t xml:space="preserve"> independent of Dyfed Powys Police</w:t>
      </w:r>
      <w:r>
        <w:t>,</w:t>
      </w:r>
      <w:r w:rsidR="00CE6F58">
        <w:t xml:space="preserve"> we have </w:t>
      </w:r>
      <w:r w:rsidR="00FD2647">
        <w:t>made further strides in utili</w:t>
      </w:r>
      <w:r w:rsidR="005075BE">
        <w:t>s</w:t>
      </w:r>
      <w:r w:rsidR="00FD2647">
        <w:t xml:space="preserve">ing the Welsh Language and </w:t>
      </w:r>
      <w:r>
        <w:t>this</w:t>
      </w:r>
      <w:r w:rsidR="00FD2647">
        <w:t xml:space="preserve"> new strategy </w:t>
      </w:r>
      <w:r>
        <w:t xml:space="preserve">seeks to provide a framework to support my ambition of </w:t>
      </w:r>
      <w:r w:rsidR="0064481A">
        <w:t xml:space="preserve">truly </w:t>
      </w:r>
      <w:r>
        <w:t>embedding the Welsh language into daily business</w:t>
      </w:r>
      <w:r w:rsidR="00FD2647">
        <w:t>.</w:t>
      </w:r>
      <w:r w:rsidR="0064481A">
        <w:t xml:space="preserve"> </w:t>
      </w:r>
      <w:r w:rsidR="0064481A" w:rsidRPr="0045283F">
        <w:t>The Welsh Language Standards have been embedded within the organisation for some time</w:t>
      </w:r>
      <w:r w:rsidR="0064481A">
        <w:t>, however</w:t>
      </w:r>
      <w:r w:rsidR="0064481A" w:rsidRPr="0045283F">
        <w:t xml:space="preserve"> this new strategy will ensure we continue to adhere to these standards and go above and beyond to develop a fully bilingual workforce.</w:t>
      </w:r>
    </w:p>
    <w:p w14:paraId="51537021" w14:textId="1F3C4336" w:rsidR="000F5226" w:rsidRDefault="00B1765D" w:rsidP="000F5226">
      <w:pPr>
        <w:spacing w:before="194" w:line="276" w:lineRule="auto"/>
        <w:ind w:left="1038" w:right="1004"/>
      </w:pPr>
      <w:r>
        <w:t xml:space="preserve">As an elected representative of the public, I recognise the importance of providing </w:t>
      </w:r>
      <w:r w:rsidR="005A5220">
        <w:t xml:space="preserve">services to our Welsh Language communities in their </w:t>
      </w:r>
      <w:proofErr w:type="spellStart"/>
      <w:r w:rsidR="005A5220">
        <w:t>mamiaith</w:t>
      </w:r>
      <w:proofErr w:type="spellEnd"/>
      <w:r w:rsidR="005A5220">
        <w:t>, and whilst this strategy is specifically in relation to my Office, I will also be seeking reassurance as part of my statutory responsibilities for holding the Chief Constable to account for the delivery of policing services, that those services provided by Dyfed Powys Police are bilingual and give equal status to the Welsh and English language.</w:t>
      </w:r>
    </w:p>
    <w:p w14:paraId="1260FC46" w14:textId="52E73500" w:rsidR="000F5226" w:rsidRDefault="000F5226">
      <w:pPr>
        <w:spacing w:before="194" w:line="276" w:lineRule="auto"/>
        <w:ind w:left="1038" w:right="1004"/>
      </w:pPr>
      <w:r>
        <w:t>I am committed to ensuring that the workforce are given t</w:t>
      </w:r>
      <w:r w:rsidR="004757E9">
        <w:t>he</w:t>
      </w:r>
      <w:r>
        <w:t xml:space="preserve"> support and tools to reach this ambition which is consistent with the direction provided by the Future Generations Act (Wales) 2015 and the vision of Welsh Government in reaching a million Welsh speakers by 2050. Public services in Wales play a critical role in this endeavour and I look forward to working with partners t</w:t>
      </w:r>
      <w:r w:rsidR="004757E9">
        <w:t xml:space="preserve">o support delivery. </w:t>
      </w:r>
    </w:p>
    <w:p w14:paraId="7DB81091" w14:textId="19607B85" w:rsidR="005A5220" w:rsidRDefault="005A5220" w:rsidP="0064481A">
      <w:pPr>
        <w:spacing w:before="194" w:line="276" w:lineRule="auto"/>
        <w:ind w:right="1004"/>
      </w:pPr>
    </w:p>
    <w:p w14:paraId="7EFDC94A" w14:textId="77777777" w:rsidR="001972E4" w:rsidRDefault="001972E4" w:rsidP="00A814CE">
      <w:pPr>
        <w:ind w:left="720"/>
        <w:rPr>
          <w:rFonts w:ascii="Segoe UI" w:hAnsi="Segoe UI" w:cs="Segoe UI"/>
          <w:sz w:val="24"/>
          <w:szCs w:val="24"/>
        </w:rPr>
      </w:pPr>
      <w:r>
        <w:rPr>
          <w:noProof/>
        </w:rPr>
        <w:drawing>
          <wp:inline distT="0" distB="0" distL="0" distR="0" wp14:anchorId="28B1CF54" wp14:editId="486B8588">
            <wp:extent cx="246697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a:ln>
                      <a:noFill/>
                    </a:ln>
                  </pic:spPr>
                </pic:pic>
              </a:graphicData>
            </a:graphic>
          </wp:inline>
        </w:drawing>
      </w:r>
    </w:p>
    <w:p w14:paraId="69201198" w14:textId="77777777" w:rsidR="001972E4" w:rsidRDefault="001972E4" w:rsidP="00A814CE">
      <w:pPr>
        <w:ind w:left="720"/>
        <w:rPr>
          <w:sz w:val="24"/>
          <w:szCs w:val="24"/>
        </w:rPr>
      </w:pPr>
      <w:r w:rsidRPr="00BC5C8C">
        <w:rPr>
          <w:sz w:val="24"/>
          <w:szCs w:val="24"/>
        </w:rPr>
        <w:t xml:space="preserve">Dafydd Llywelyn, </w:t>
      </w:r>
    </w:p>
    <w:p w14:paraId="0E4FDBD9" w14:textId="77777777" w:rsidR="001972E4" w:rsidRPr="00BC5C8C" w:rsidRDefault="001972E4" w:rsidP="00A814CE">
      <w:pPr>
        <w:ind w:left="720"/>
        <w:rPr>
          <w:sz w:val="24"/>
          <w:szCs w:val="24"/>
        </w:rPr>
      </w:pPr>
      <w:r w:rsidRPr="00BC5C8C">
        <w:rPr>
          <w:sz w:val="24"/>
          <w:szCs w:val="24"/>
        </w:rPr>
        <w:t>Dyfed-Powys Police and Crime Commissioner</w:t>
      </w:r>
    </w:p>
    <w:p w14:paraId="079A4FBB" w14:textId="77777777" w:rsidR="00FC7F0F" w:rsidRDefault="00FC7F0F">
      <w:pPr>
        <w:pStyle w:val="BodyText"/>
        <w:spacing w:before="40"/>
        <w:rPr>
          <w:sz w:val="22"/>
        </w:rPr>
      </w:pPr>
    </w:p>
    <w:p w14:paraId="079A4FC1" w14:textId="77777777" w:rsidR="00FC7F0F" w:rsidRDefault="00FC7F0F">
      <w:pPr>
        <w:pStyle w:val="BodyText"/>
        <w:spacing w:before="35"/>
        <w:rPr>
          <w:sz w:val="22"/>
        </w:rPr>
      </w:pPr>
    </w:p>
    <w:p w14:paraId="079A4FC4" w14:textId="76216773" w:rsidR="00FC7F0F" w:rsidRDefault="007B7898" w:rsidP="00377430">
      <w:pPr>
        <w:pStyle w:val="BodyText"/>
        <w:spacing w:before="35"/>
      </w:pPr>
      <w:r>
        <w:rPr>
          <w:sz w:val="22"/>
        </w:rPr>
        <w:tab/>
      </w:r>
    </w:p>
    <w:p w14:paraId="383CC704" w14:textId="77777777" w:rsidR="0090248F" w:rsidRDefault="0090248F">
      <w:pPr>
        <w:spacing w:line="276" w:lineRule="auto"/>
        <w:ind w:left="1038" w:right="1394"/>
        <w:jc w:val="both"/>
      </w:pPr>
    </w:p>
    <w:p w14:paraId="6ABEF6CD" w14:textId="77777777" w:rsidR="0090248F" w:rsidRDefault="0090248F">
      <w:pPr>
        <w:spacing w:line="276" w:lineRule="auto"/>
        <w:ind w:left="1038" w:right="1394"/>
        <w:jc w:val="both"/>
      </w:pPr>
    </w:p>
    <w:p w14:paraId="47E975F1" w14:textId="77777777" w:rsidR="0090248F" w:rsidRDefault="0090248F">
      <w:pPr>
        <w:spacing w:line="276" w:lineRule="auto"/>
        <w:ind w:left="1038" w:right="1394"/>
        <w:jc w:val="both"/>
      </w:pPr>
    </w:p>
    <w:p w14:paraId="5B6BBAF3" w14:textId="77777777" w:rsidR="0090248F" w:rsidRDefault="0090248F">
      <w:pPr>
        <w:spacing w:line="276" w:lineRule="auto"/>
        <w:ind w:left="1038" w:right="1394"/>
        <w:jc w:val="both"/>
      </w:pPr>
    </w:p>
    <w:p w14:paraId="6434F4B4" w14:textId="77777777" w:rsidR="0090248F" w:rsidRDefault="0090248F">
      <w:pPr>
        <w:spacing w:line="276" w:lineRule="auto"/>
        <w:ind w:left="1038" w:right="1394"/>
        <w:jc w:val="both"/>
      </w:pPr>
    </w:p>
    <w:p w14:paraId="367C82BE" w14:textId="77777777" w:rsidR="0090248F" w:rsidRDefault="0090248F">
      <w:pPr>
        <w:spacing w:line="276" w:lineRule="auto"/>
        <w:ind w:left="1038" w:right="1394"/>
        <w:jc w:val="both"/>
      </w:pPr>
    </w:p>
    <w:p w14:paraId="48EB7C11" w14:textId="77777777" w:rsidR="0090248F" w:rsidRDefault="0090248F">
      <w:pPr>
        <w:spacing w:line="276" w:lineRule="auto"/>
        <w:ind w:left="1038" w:right="1394"/>
        <w:jc w:val="both"/>
      </w:pPr>
    </w:p>
    <w:p w14:paraId="57EF187C" w14:textId="77777777" w:rsidR="0090248F" w:rsidRDefault="0090248F">
      <w:pPr>
        <w:spacing w:line="276" w:lineRule="auto"/>
        <w:ind w:left="1038" w:right="1394"/>
        <w:jc w:val="both"/>
      </w:pPr>
    </w:p>
    <w:p w14:paraId="1BDD7069" w14:textId="77777777" w:rsidR="0090248F" w:rsidRDefault="0090248F">
      <w:pPr>
        <w:spacing w:line="276" w:lineRule="auto"/>
        <w:ind w:left="1038" w:right="1394"/>
        <w:jc w:val="both"/>
      </w:pPr>
    </w:p>
    <w:p w14:paraId="199CA725" w14:textId="77777777" w:rsidR="0090248F" w:rsidRDefault="0090248F">
      <w:pPr>
        <w:spacing w:line="276" w:lineRule="auto"/>
        <w:ind w:left="1038" w:right="1394"/>
        <w:jc w:val="both"/>
      </w:pPr>
    </w:p>
    <w:p w14:paraId="01D033BD" w14:textId="77777777" w:rsidR="0090248F" w:rsidRDefault="0090248F">
      <w:pPr>
        <w:spacing w:line="276" w:lineRule="auto"/>
        <w:ind w:left="1038" w:right="1394"/>
        <w:jc w:val="both"/>
      </w:pPr>
    </w:p>
    <w:p w14:paraId="3D589C45" w14:textId="77777777" w:rsidR="0090248F" w:rsidRDefault="0090248F">
      <w:pPr>
        <w:spacing w:line="276" w:lineRule="auto"/>
        <w:ind w:left="1038" w:right="1394"/>
        <w:jc w:val="both"/>
      </w:pPr>
    </w:p>
    <w:p w14:paraId="5F0A0FFA" w14:textId="77777777" w:rsidR="0090248F" w:rsidRDefault="0090248F">
      <w:pPr>
        <w:spacing w:line="276" w:lineRule="auto"/>
        <w:ind w:left="1038" w:right="1394"/>
        <w:jc w:val="both"/>
      </w:pPr>
    </w:p>
    <w:p w14:paraId="31995851" w14:textId="77777777" w:rsidR="0090248F" w:rsidRDefault="0090248F">
      <w:pPr>
        <w:spacing w:line="276" w:lineRule="auto"/>
        <w:ind w:left="1038" w:right="1394"/>
        <w:jc w:val="both"/>
      </w:pPr>
    </w:p>
    <w:p w14:paraId="775C2BC7" w14:textId="77777777" w:rsidR="0090248F" w:rsidRDefault="0090248F">
      <w:pPr>
        <w:spacing w:line="276" w:lineRule="auto"/>
        <w:ind w:left="1038" w:right="1394"/>
        <w:jc w:val="both"/>
      </w:pPr>
    </w:p>
    <w:p w14:paraId="2CCBC8C0" w14:textId="77777777" w:rsidR="0090248F" w:rsidRDefault="0090248F">
      <w:pPr>
        <w:spacing w:line="276" w:lineRule="auto"/>
        <w:ind w:left="1038" w:right="1394"/>
        <w:jc w:val="both"/>
      </w:pPr>
    </w:p>
    <w:p w14:paraId="079A4FCD" w14:textId="5C1E97AA" w:rsidR="00FC7F0F" w:rsidRDefault="00815F71">
      <w:pPr>
        <w:pStyle w:val="BodyText"/>
        <w:ind w:left="1062"/>
        <w:rPr>
          <w:sz w:val="20"/>
        </w:rPr>
      </w:pPr>
      <w:r>
        <w:rPr>
          <w:noProof/>
          <w:sz w:val="20"/>
        </w:rPr>
        <mc:AlternateContent>
          <mc:Choice Requires="wps">
            <w:drawing>
              <wp:inline distT="0" distB="0" distL="0" distR="0" wp14:anchorId="079A50D7" wp14:editId="1CAD2DA0">
                <wp:extent cx="5875020" cy="381000"/>
                <wp:effectExtent l="0" t="0" r="11430" b="1905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381000"/>
                        </a:xfrm>
                        <a:prstGeom prst="rect">
                          <a:avLst/>
                        </a:prstGeom>
                        <a:solidFill>
                          <a:srgbClr val="1E487C"/>
                        </a:solidFill>
                        <a:ln w="6095">
                          <a:solidFill>
                            <a:srgbClr val="000000"/>
                          </a:solidFill>
                          <a:prstDash val="solid"/>
                        </a:ln>
                      </wps:spPr>
                      <wps:txbx>
                        <w:txbxContent>
                          <w:p w14:paraId="079A511D" w14:textId="4CCEDF2C" w:rsidR="00FC7F0F" w:rsidRPr="008E6015" w:rsidRDefault="00815F71" w:rsidP="008E6015">
                            <w:pPr>
                              <w:pStyle w:val="ListParagraph"/>
                              <w:numPr>
                                <w:ilvl w:val="0"/>
                                <w:numId w:val="13"/>
                              </w:numPr>
                              <w:tabs>
                                <w:tab w:val="left" w:pos="535"/>
                              </w:tabs>
                              <w:spacing w:before="19"/>
                              <w:rPr>
                                <w:b/>
                                <w:color w:val="000000"/>
                                <w:sz w:val="24"/>
                              </w:rPr>
                            </w:pPr>
                            <w:r w:rsidRPr="008E6015">
                              <w:rPr>
                                <w:b/>
                                <w:color w:val="FFFFFF"/>
                                <w:sz w:val="24"/>
                              </w:rPr>
                              <w:t>About</w:t>
                            </w:r>
                            <w:r w:rsidRPr="008E6015">
                              <w:rPr>
                                <w:b/>
                                <w:color w:val="FFFFFF"/>
                                <w:spacing w:val="-13"/>
                                <w:sz w:val="24"/>
                              </w:rPr>
                              <w:t xml:space="preserve"> </w:t>
                            </w:r>
                            <w:r w:rsidR="001833B3" w:rsidRPr="008E6015">
                              <w:rPr>
                                <w:b/>
                                <w:color w:val="FFFFFF"/>
                                <w:sz w:val="24"/>
                              </w:rPr>
                              <w:t>The Office of the Police and Crime Commissioner</w:t>
                            </w:r>
                            <w:r w:rsidRPr="008E6015">
                              <w:rPr>
                                <w:b/>
                                <w:color w:val="FFFFFF"/>
                                <w:spacing w:val="-13"/>
                                <w:sz w:val="24"/>
                              </w:rPr>
                              <w:t xml:space="preserve"> </w:t>
                            </w:r>
                            <w:r w:rsidRPr="008E6015">
                              <w:rPr>
                                <w:b/>
                                <w:color w:val="FFFFFF"/>
                                <w:sz w:val="24"/>
                              </w:rPr>
                              <w:t>&amp;</w:t>
                            </w:r>
                            <w:r w:rsidRPr="008E6015">
                              <w:rPr>
                                <w:b/>
                                <w:color w:val="FFFFFF"/>
                                <w:spacing w:val="-11"/>
                                <w:sz w:val="24"/>
                              </w:rPr>
                              <w:t xml:space="preserve"> </w:t>
                            </w:r>
                            <w:r w:rsidRPr="008E6015">
                              <w:rPr>
                                <w:b/>
                                <w:color w:val="FFFFFF"/>
                                <w:sz w:val="24"/>
                              </w:rPr>
                              <w:t>Legislative</w:t>
                            </w:r>
                            <w:r w:rsidRPr="008E6015">
                              <w:rPr>
                                <w:b/>
                                <w:color w:val="FFFFFF"/>
                                <w:spacing w:val="-11"/>
                                <w:sz w:val="24"/>
                              </w:rPr>
                              <w:t xml:space="preserve"> </w:t>
                            </w:r>
                            <w:r w:rsidRPr="008E6015">
                              <w:rPr>
                                <w:b/>
                                <w:color w:val="FFFFFF"/>
                                <w:spacing w:val="-2"/>
                                <w:sz w:val="24"/>
                              </w:rPr>
                              <w:t>Background</w:t>
                            </w:r>
                          </w:p>
                        </w:txbxContent>
                      </wps:txbx>
                      <wps:bodyPr wrap="square" lIns="0" tIns="0" rIns="0" bIns="0" rtlCol="0">
                        <a:noAutofit/>
                      </wps:bodyPr>
                    </wps:wsp>
                  </a:graphicData>
                </a:graphic>
              </wp:inline>
            </w:drawing>
          </mc:Choice>
          <mc:Fallback>
            <w:pict>
              <v:shape w14:anchorId="079A50D7" id="_x0000_s1035" type="#_x0000_t202" style="width:462.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" fillcolor="#1e487c" strokeweight=".16931mm">
                <v:path arrowok="t"/>
                <v:textbox inset="0,0,0,0">
                  <w:txbxContent>
                    <w:p w14:paraId="079A511D" w14:textId="4CCEDF2C" w:rsidR="00FC7F0F" w:rsidRPr="008E6015" w:rsidRDefault="00815F71" w:rsidP="008E6015">
                      <w:pPr>
                        <w:pStyle w:val="ListParagraph"/>
                        <w:numPr>
                          <w:ilvl w:val="0"/>
                          <w:numId w:val="13"/>
                        </w:numPr>
                        <w:tabs>
                          <w:tab w:val="left" w:pos="535"/>
                        </w:tabs>
                        <w:spacing w:before="19"/>
                        <w:rPr>
                          <w:b/>
                          <w:color w:val="000000"/>
                          <w:sz w:val="24"/>
                        </w:rPr>
                      </w:pPr>
                      <w:r w:rsidRPr="008E6015">
                        <w:rPr>
                          <w:b/>
                          <w:color w:val="FFFFFF"/>
                          <w:sz w:val="24"/>
                        </w:rPr>
                        <w:t>About</w:t>
                      </w:r>
                      <w:r w:rsidRPr="008E6015">
                        <w:rPr>
                          <w:b/>
                          <w:color w:val="FFFFFF"/>
                          <w:spacing w:val="-13"/>
                          <w:sz w:val="24"/>
                        </w:rPr>
                        <w:t xml:space="preserve"> </w:t>
                      </w:r>
                      <w:r w:rsidR="001833B3" w:rsidRPr="008E6015">
                        <w:rPr>
                          <w:b/>
                          <w:color w:val="FFFFFF"/>
                          <w:sz w:val="24"/>
                        </w:rPr>
                        <w:t>The Office of the Police and Crime Commissioner</w:t>
                      </w:r>
                      <w:r w:rsidRPr="008E6015">
                        <w:rPr>
                          <w:b/>
                          <w:color w:val="FFFFFF"/>
                          <w:spacing w:val="-13"/>
                          <w:sz w:val="24"/>
                        </w:rPr>
                        <w:t xml:space="preserve"> </w:t>
                      </w:r>
                      <w:r w:rsidRPr="008E6015">
                        <w:rPr>
                          <w:b/>
                          <w:color w:val="FFFFFF"/>
                          <w:sz w:val="24"/>
                        </w:rPr>
                        <w:t>&amp;</w:t>
                      </w:r>
                      <w:r w:rsidRPr="008E6015">
                        <w:rPr>
                          <w:b/>
                          <w:color w:val="FFFFFF"/>
                          <w:spacing w:val="-11"/>
                          <w:sz w:val="24"/>
                        </w:rPr>
                        <w:t xml:space="preserve"> </w:t>
                      </w:r>
                      <w:r w:rsidRPr="008E6015">
                        <w:rPr>
                          <w:b/>
                          <w:color w:val="FFFFFF"/>
                          <w:sz w:val="24"/>
                        </w:rPr>
                        <w:t>Legislative</w:t>
                      </w:r>
                      <w:r w:rsidRPr="008E6015">
                        <w:rPr>
                          <w:b/>
                          <w:color w:val="FFFFFF"/>
                          <w:spacing w:val="-11"/>
                          <w:sz w:val="24"/>
                        </w:rPr>
                        <w:t xml:space="preserve"> </w:t>
                      </w:r>
                      <w:r w:rsidRPr="008E6015">
                        <w:rPr>
                          <w:b/>
                          <w:color w:val="FFFFFF"/>
                          <w:spacing w:val="-2"/>
                          <w:sz w:val="24"/>
                        </w:rPr>
                        <w:t>Background</w:t>
                      </w:r>
                    </w:p>
                  </w:txbxContent>
                </v:textbox>
                <w10:anchorlock/>
              </v:shape>
            </w:pict>
          </mc:Fallback>
        </mc:AlternateContent>
      </w:r>
    </w:p>
    <w:p w14:paraId="079A4FCE" w14:textId="77777777" w:rsidR="00FC7F0F" w:rsidRDefault="00FC7F0F">
      <w:pPr>
        <w:pStyle w:val="BodyText"/>
        <w:spacing w:before="203"/>
        <w:rPr>
          <w:b/>
        </w:rPr>
      </w:pPr>
    </w:p>
    <w:p w14:paraId="2AF2B5F2" w14:textId="3C356FBF" w:rsidR="00FC7F0F" w:rsidRDefault="0027601E" w:rsidP="00542230">
      <w:pPr>
        <w:ind w:left="1060"/>
        <w:jc w:val="both"/>
        <w:rPr>
          <w:sz w:val="24"/>
        </w:rPr>
      </w:pPr>
      <w:r>
        <w:rPr>
          <w:sz w:val="24"/>
        </w:rPr>
        <w:t xml:space="preserve">Police and Crime Commissioners were introduced in </w:t>
      </w:r>
      <w:r w:rsidR="00DF5090">
        <w:rPr>
          <w:sz w:val="24"/>
        </w:rPr>
        <w:t>2012 and</w:t>
      </w:r>
      <w:r w:rsidR="000916CF">
        <w:rPr>
          <w:sz w:val="24"/>
        </w:rPr>
        <w:t xml:space="preserve"> </w:t>
      </w:r>
      <w:r w:rsidR="006D3D3E">
        <w:rPr>
          <w:sz w:val="24"/>
        </w:rPr>
        <w:t xml:space="preserve">are </w:t>
      </w:r>
      <w:r w:rsidR="000916CF">
        <w:rPr>
          <w:sz w:val="24"/>
        </w:rPr>
        <w:t>the democratically elected Commissioners</w:t>
      </w:r>
      <w:r w:rsidR="00A86799">
        <w:rPr>
          <w:sz w:val="24"/>
        </w:rPr>
        <w:t xml:space="preserve"> make a real difference by giving the public a stronger voice in policing and criminal justice.</w:t>
      </w:r>
    </w:p>
    <w:p w14:paraId="2AB17AFA" w14:textId="77777777" w:rsidR="00A86799" w:rsidRDefault="00A86799" w:rsidP="00E345B9">
      <w:pPr>
        <w:spacing w:line="360" w:lineRule="auto"/>
        <w:ind w:left="1062"/>
        <w:jc w:val="both"/>
        <w:rPr>
          <w:sz w:val="24"/>
        </w:rPr>
      </w:pPr>
    </w:p>
    <w:p w14:paraId="39D65207" w14:textId="3D52016F" w:rsidR="00B8518F" w:rsidRPr="00B8518F" w:rsidRDefault="00B8518F" w:rsidP="00E345B9">
      <w:pPr>
        <w:spacing w:line="360" w:lineRule="auto"/>
        <w:ind w:left="1062"/>
        <w:jc w:val="both"/>
        <w:rPr>
          <w:sz w:val="24"/>
          <w:szCs w:val="24"/>
        </w:rPr>
      </w:pPr>
      <w:r w:rsidRPr="00B8518F">
        <w:rPr>
          <w:sz w:val="24"/>
          <w:szCs w:val="24"/>
        </w:rPr>
        <w:t>The</w:t>
      </w:r>
      <w:r w:rsidR="00870C1C">
        <w:rPr>
          <w:sz w:val="24"/>
          <w:szCs w:val="24"/>
        </w:rPr>
        <w:t xml:space="preserve"> Police and Crime</w:t>
      </w:r>
      <w:r w:rsidRPr="00B8518F">
        <w:rPr>
          <w:sz w:val="24"/>
          <w:szCs w:val="24"/>
        </w:rPr>
        <w:t xml:space="preserve"> Commissioner is responsible for:</w:t>
      </w:r>
    </w:p>
    <w:p w14:paraId="5F6E6F86" w14:textId="77777777" w:rsidR="00B8518F" w:rsidRPr="00B8518F" w:rsidRDefault="00B8518F" w:rsidP="00E345B9">
      <w:pPr>
        <w:spacing w:line="360" w:lineRule="auto"/>
        <w:ind w:left="1062"/>
        <w:jc w:val="both"/>
        <w:rPr>
          <w:sz w:val="24"/>
          <w:szCs w:val="24"/>
        </w:rPr>
      </w:pPr>
      <w:r w:rsidRPr="00B8518F">
        <w:rPr>
          <w:sz w:val="24"/>
          <w:szCs w:val="24"/>
        </w:rPr>
        <w:t>1. Setting the priorities for Dyfed-Powys Police</w:t>
      </w:r>
    </w:p>
    <w:p w14:paraId="75BC6CDC" w14:textId="77777777" w:rsidR="00B8518F" w:rsidRPr="00B8518F" w:rsidRDefault="00B8518F" w:rsidP="00E345B9">
      <w:pPr>
        <w:spacing w:line="360" w:lineRule="auto"/>
        <w:ind w:left="1062"/>
        <w:jc w:val="both"/>
        <w:rPr>
          <w:sz w:val="24"/>
          <w:szCs w:val="24"/>
        </w:rPr>
      </w:pPr>
      <w:r w:rsidRPr="00B8518F">
        <w:rPr>
          <w:sz w:val="24"/>
          <w:szCs w:val="24"/>
        </w:rPr>
        <w:t xml:space="preserve">2. Publishing a Police and Crime Plan </w:t>
      </w:r>
    </w:p>
    <w:p w14:paraId="6E63FFD1" w14:textId="77777777" w:rsidR="00B8518F" w:rsidRPr="00B8518F" w:rsidRDefault="00B8518F" w:rsidP="00E345B9">
      <w:pPr>
        <w:spacing w:line="360" w:lineRule="auto"/>
        <w:ind w:left="1062"/>
        <w:jc w:val="both"/>
        <w:rPr>
          <w:sz w:val="24"/>
          <w:szCs w:val="24"/>
        </w:rPr>
      </w:pPr>
      <w:r w:rsidRPr="00B8518F">
        <w:rPr>
          <w:sz w:val="24"/>
          <w:szCs w:val="24"/>
        </w:rPr>
        <w:t xml:space="preserve">3. Engaging with Communities and representing the public’s voice on policing matters </w:t>
      </w:r>
    </w:p>
    <w:p w14:paraId="4E6E6CB3" w14:textId="77777777" w:rsidR="00B8518F" w:rsidRPr="00B8518F" w:rsidRDefault="00B8518F" w:rsidP="00E345B9">
      <w:pPr>
        <w:spacing w:line="360" w:lineRule="auto"/>
        <w:ind w:left="1062"/>
        <w:jc w:val="both"/>
        <w:rPr>
          <w:sz w:val="24"/>
          <w:szCs w:val="24"/>
        </w:rPr>
      </w:pPr>
      <w:r w:rsidRPr="00B8518F">
        <w:rPr>
          <w:sz w:val="24"/>
          <w:szCs w:val="24"/>
        </w:rPr>
        <w:t xml:space="preserve">4. Working closely with community safety and criminal justice partners </w:t>
      </w:r>
    </w:p>
    <w:p w14:paraId="0A0184A9" w14:textId="77777777" w:rsidR="00B8518F" w:rsidRPr="00B8518F" w:rsidRDefault="00B8518F" w:rsidP="00E345B9">
      <w:pPr>
        <w:spacing w:line="360" w:lineRule="auto"/>
        <w:ind w:left="1062"/>
        <w:jc w:val="both"/>
        <w:rPr>
          <w:sz w:val="24"/>
          <w:szCs w:val="24"/>
        </w:rPr>
      </w:pPr>
      <w:r w:rsidRPr="00B8518F">
        <w:rPr>
          <w:sz w:val="24"/>
          <w:szCs w:val="24"/>
        </w:rPr>
        <w:t xml:space="preserve">5. Supporting victims and bringing people to justice </w:t>
      </w:r>
    </w:p>
    <w:p w14:paraId="13FCBDE0" w14:textId="77777777" w:rsidR="00B8518F" w:rsidRPr="00B8518F" w:rsidRDefault="00B8518F" w:rsidP="00E345B9">
      <w:pPr>
        <w:spacing w:line="360" w:lineRule="auto"/>
        <w:ind w:left="1062"/>
        <w:jc w:val="both"/>
        <w:rPr>
          <w:sz w:val="24"/>
          <w:szCs w:val="24"/>
        </w:rPr>
      </w:pPr>
      <w:r w:rsidRPr="00B8518F">
        <w:rPr>
          <w:sz w:val="24"/>
          <w:szCs w:val="24"/>
        </w:rPr>
        <w:t xml:space="preserve">6. Commissioning services to make communities safer and to support the vulnerable </w:t>
      </w:r>
    </w:p>
    <w:p w14:paraId="25301451" w14:textId="77777777" w:rsidR="00B8518F" w:rsidRPr="00B8518F" w:rsidRDefault="00B8518F" w:rsidP="00E345B9">
      <w:pPr>
        <w:spacing w:line="360" w:lineRule="auto"/>
        <w:ind w:left="1062"/>
        <w:jc w:val="both"/>
        <w:rPr>
          <w:sz w:val="24"/>
          <w:szCs w:val="24"/>
        </w:rPr>
      </w:pPr>
      <w:r w:rsidRPr="00B8518F">
        <w:rPr>
          <w:sz w:val="24"/>
          <w:szCs w:val="24"/>
        </w:rPr>
        <w:t xml:space="preserve">7. Appointing and, if necessary, dismissing the Chief Constable </w:t>
      </w:r>
    </w:p>
    <w:p w14:paraId="4481F34B" w14:textId="77777777" w:rsidR="00B8518F" w:rsidRPr="00B8518F" w:rsidRDefault="00B8518F" w:rsidP="00E345B9">
      <w:pPr>
        <w:spacing w:line="360" w:lineRule="auto"/>
        <w:ind w:left="1062"/>
        <w:jc w:val="both"/>
        <w:rPr>
          <w:sz w:val="24"/>
          <w:szCs w:val="24"/>
        </w:rPr>
      </w:pPr>
      <w:r w:rsidRPr="00B8518F">
        <w:rPr>
          <w:sz w:val="24"/>
          <w:szCs w:val="24"/>
        </w:rPr>
        <w:t xml:space="preserve">8. Dealing with complaints and disciplinary matters against the Chief Constable </w:t>
      </w:r>
    </w:p>
    <w:p w14:paraId="0AF762B5" w14:textId="77777777" w:rsidR="00B8518F" w:rsidRPr="00B8518F" w:rsidRDefault="00B8518F" w:rsidP="00E345B9">
      <w:pPr>
        <w:spacing w:line="360" w:lineRule="auto"/>
        <w:ind w:left="1062"/>
        <w:jc w:val="both"/>
        <w:rPr>
          <w:sz w:val="24"/>
          <w:szCs w:val="24"/>
        </w:rPr>
      </w:pPr>
      <w:r w:rsidRPr="00B8518F">
        <w:rPr>
          <w:sz w:val="24"/>
          <w:szCs w:val="24"/>
        </w:rPr>
        <w:t xml:space="preserve">9. Holding the Chief Constable to account; and </w:t>
      </w:r>
    </w:p>
    <w:p w14:paraId="1F29791D" w14:textId="77777777" w:rsidR="00B8518F" w:rsidRDefault="00B8518F" w:rsidP="00E345B9">
      <w:pPr>
        <w:spacing w:line="360" w:lineRule="auto"/>
        <w:ind w:left="1062"/>
        <w:jc w:val="both"/>
        <w:rPr>
          <w:sz w:val="24"/>
          <w:szCs w:val="24"/>
        </w:rPr>
      </w:pPr>
      <w:r w:rsidRPr="00B8518F">
        <w:rPr>
          <w:sz w:val="24"/>
          <w:szCs w:val="24"/>
        </w:rPr>
        <w:t>10. Setting the annual Police budget and precept level.</w:t>
      </w:r>
    </w:p>
    <w:p w14:paraId="5DE279B3" w14:textId="77777777" w:rsidR="00B8518F" w:rsidRDefault="00B8518F" w:rsidP="00E345B9">
      <w:pPr>
        <w:spacing w:line="360" w:lineRule="auto"/>
        <w:ind w:left="1062"/>
        <w:jc w:val="both"/>
        <w:rPr>
          <w:sz w:val="24"/>
          <w:szCs w:val="24"/>
        </w:rPr>
      </w:pPr>
    </w:p>
    <w:p w14:paraId="39E6565F" w14:textId="77777777" w:rsidR="00A814CE" w:rsidRDefault="00DF5C5D" w:rsidP="00542230">
      <w:pPr>
        <w:ind w:left="1060"/>
        <w:jc w:val="both"/>
        <w:rPr>
          <w:sz w:val="24"/>
          <w:szCs w:val="24"/>
        </w:rPr>
      </w:pPr>
      <w:r>
        <w:rPr>
          <w:sz w:val="24"/>
          <w:szCs w:val="24"/>
        </w:rPr>
        <w:t>It</w:t>
      </w:r>
      <w:r w:rsidR="00C34294">
        <w:rPr>
          <w:sz w:val="24"/>
          <w:szCs w:val="24"/>
        </w:rPr>
        <w:t xml:space="preserve"> is clear</w:t>
      </w:r>
      <w:r>
        <w:rPr>
          <w:sz w:val="24"/>
          <w:szCs w:val="24"/>
        </w:rPr>
        <w:t xml:space="preserve"> from the above</w:t>
      </w:r>
      <w:r w:rsidR="00C34294">
        <w:rPr>
          <w:sz w:val="24"/>
          <w:szCs w:val="24"/>
        </w:rPr>
        <w:t xml:space="preserve"> </w:t>
      </w:r>
      <w:r w:rsidR="00DF5090">
        <w:rPr>
          <w:sz w:val="24"/>
          <w:szCs w:val="24"/>
        </w:rPr>
        <w:t>that the</w:t>
      </w:r>
      <w:r w:rsidR="000A2CA1">
        <w:rPr>
          <w:sz w:val="24"/>
          <w:szCs w:val="24"/>
        </w:rPr>
        <w:t xml:space="preserve"> Welsh language is at the core of what we do to ensure that everyone is treated equally</w:t>
      </w:r>
      <w:r w:rsidR="00A814CE">
        <w:rPr>
          <w:sz w:val="24"/>
          <w:szCs w:val="24"/>
        </w:rPr>
        <w:t>.</w:t>
      </w:r>
    </w:p>
    <w:p w14:paraId="28198086" w14:textId="77777777" w:rsidR="00A814CE" w:rsidRDefault="00A814CE" w:rsidP="00542230">
      <w:pPr>
        <w:ind w:left="1060"/>
        <w:jc w:val="both"/>
        <w:rPr>
          <w:sz w:val="24"/>
          <w:szCs w:val="24"/>
        </w:rPr>
      </w:pPr>
    </w:p>
    <w:p w14:paraId="20178A5D" w14:textId="5FDC06C9" w:rsidR="00C34294" w:rsidRDefault="00A814CE" w:rsidP="00542230">
      <w:pPr>
        <w:ind w:left="1060"/>
        <w:jc w:val="both"/>
        <w:rPr>
          <w:sz w:val="24"/>
          <w:szCs w:val="24"/>
        </w:rPr>
      </w:pPr>
      <w:r>
        <w:rPr>
          <w:sz w:val="24"/>
          <w:szCs w:val="24"/>
        </w:rPr>
        <w:t xml:space="preserve">According to the 2021 Census the Dyfed-Powys area has a population of over 516,000 and approximately 146,500 people have a good or fluent understanding of the Welsh language. </w:t>
      </w:r>
      <w:proofErr w:type="gramStart"/>
      <w:r>
        <w:rPr>
          <w:sz w:val="24"/>
          <w:szCs w:val="24"/>
        </w:rPr>
        <w:t>Overall</w:t>
      </w:r>
      <w:proofErr w:type="gramEnd"/>
      <w:r>
        <w:rPr>
          <w:sz w:val="24"/>
          <w:szCs w:val="24"/>
        </w:rPr>
        <w:t xml:space="preserve"> that is roughly 30% of the population but the percentage rises in the counties of Ceredigion and Carmarthenshire which have the largest population of Welsh speakers.</w:t>
      </w:r>
      <w:r w:rsidR="000A2CA1">
        <w:rPr>
          <w:sz w:val="24"/>
          <w:szCs w:val="24"/>
        </w:rPr>
        <w:t xml:space="preserve"> </w:t>
      </w:r>
    </w:p>
    <w:p w14:paraId="42EA1ACE" w14:textId="77777777" w:rsidR="00DF5C5D" w:rsidRDefault="00DF5C5D" w:rsidP="00DF5C5D">
      <w:pPr>
        <w:ind w:left="1060"/>
        <w:jc w:val="both"/>
        <w:rPr>
          <w:sz w:val="24"/>
          <w:szCs w:val="24"/>
        </w:rPr>
      </w:pPr>
    </w:p>
    <w:p w14:paraId="4AEF2DC7" w14:textId="733492A1" w:rsidR="00DF5C5D" w:rsidRDefault="00DF5C5D" w:rsidP="00DF5C5D">
      <w:pPr>
        <w:ind w:left="1060"/>
        <w:jc w:val="both"/>
        <w:rPr>
          <w:sz w:val="24"/>
          <w:szCs w:val="24"/>
        </w:rPr>
      </w:pPr>
      <w:r>
        <w:rPr>
          <w:sz w:val="24"/>
          <w:szCs w:val="24"/>
        </w:rPr>
        <w:t xml:space="preserve">Recognising the significance of the Welsh language in our communities with a large percentage of our population being Welsh Speakers, the OPCC has always prioritised the Welsh language, and is committed to ensuring that we deliver a fully bilingual service that meets the needs and expectations of our communities.  </w:t>
      </w:r>
    </w:p>
    <w:p w14:paraId="4CB903A0" w14:textId="77777777" w:rsidR="00732682" w:rsidRDefault="00732682" w:rsidP="00542230">
      <w:pPr>
        <w:ind w:left="1060"/>
        <w:jc w:val="both"/>
        <w:rPr>
          <w:sz w:val="24"/>
          <w:szCs w:val="24"/>
        </w:rPr>
      </w:pPr>
    </w:p>
    <w:p w14:paraId="61D1A332" w14:textId="6A803642" w:rsidR="007B395A" w:rsidRDefault="003D1A32" w:rsidP="00542230">
      <w:pPr>
        <w:ind w:left="1060"/>
        <w:jc w:val="both"/>
        <w:rPr>
          <w:sz w:val="24"/>
          <w:szCs w:val="24"/>
        </w:rPr>
      </w:pPr>
      <w:r>
        <w:rPr>
          <w:sz w:val="24"/>
          <w:szCs w:val="24"/>
        </w:rPr>
        <w:t xml:space="preserve">The Office of the Police and Crime Commissioner </w:t>
      </w:r>
      <w:r w:rsidR="007B395A">
        <w:rPr>
          <w:sz w:val="24"/>
          <w:szCs w:val="24"/>
        </w:rPr>
        <w:t xml:space="preserve">(OPCC) </w:t>
      </w:r>
      <w:r>
        <w:rPr>
          <w:sz w:val="24"/>
          <w:szCs w:val="24"/>
        </w:rPr>
        <w:t xml:space="preserve">adheres to the Welsh Language </w:t>
      </w:r>
      <w:r>
        <w:rPr>
          <w:sz w:val="24"/>
          <w:szCs w:val="24"/>
        </w:rPr>
        <w:lastRenderedPageBreak/>
        <w:t xml:space="preserve">Standards </w:t>
      </w:r>
      <w:r w:rsidR="00A508BA">
        <w:rPr>
          <w:sz w:val="24"/>
          <w:szCs w:val="24"/>
        </w:rPr>
        <w:t>established by the National Assembly for Wales under Section 150 (2) of the Welsh Language Measure 2011</w:t>
      </w:r>
      <w:r w:rsidR="00AF23D3">
        <w:rPr>
          <w:sz w:val="24"/>
          <w:szCs w:val="24"/>
        </w:rPr>
        <w:t>. The Standards outline the minimum level of service which our staff and communities can expect to receive in Welsh</w:t>
      </w:r>
      <w:r w:rsidR="00641B91">
        <w:rPr>
          <w:sz w:val="24"/>
          <w:szCs w:val="24"/>
        </w:rPr>
        <w:t xml:space="preserve">, and the OPCC </w:t>
      </w:r>
      <w:r w:rsidR="00192C57">
        <w:rPr>
          <w:sz w:val="24"/>
          <w:szCs w:val="24"/>
        </w:rPr>
        <w:t>recognise that the Welsh language has official status in Wales, the principle that the Welsh language should be treated no less favourably that the English language and the principle that persons in Wales should be able to live their lives through the medium of the Welsh language if they choose to do so.</w:t>
      </w:r>
    </w:p>
    <w:p w14:paraId="2BBDADFF" w14:textId="77777777" w:rsidR="007B395A" w:rsidRDefault="007B395A" w:rsidP="00542230">
      <w:pPr>
        <w:ind w:left="1060"/>
        <w:jc w:val="both"/>
        <w:rPr>
          <w:sz w:val="24"/>
          <w:szCs w:val="24"/>
        </w:rPr>
      </w:pPr>
    </w:p>
    <w:p w14:paraId="64069319" w14:textId="77777777" w:rsidR="000E56F4" w:rsidRPr="00377430" w:rsidRDefault="000E56F4" w:rsidP="000E56F4">
      <w:pPr>
        <w:ind w:left="1060"/>
        <w:jc w:val="both"/>
        <w:rPr>
          <w:sz w:val="24"/>
          <w:szCs w:val="24"/>
          <w:highlight w:val="yellow"/>
        </w:rPr>
      </w:pPr>
    </w:p>
    <w:p w14:paraId="079A4FDA" w14:textId="150CA8BE" w:rsidR="00FC7F0F" w:rsidRPr="00C97BCD" w:rsidRDefault="00815F71">
      <w:pPr>
        <w:pStyle w:val="Heading1"/>
        <w:spacing w:before="199"/>
        <w:ind w:left="1180"/>
        <w:jc w:val="both"/>
      </w:pPr>
      <w:r w:rsidRPr="00C97BCD">
        <w:t>The</w:t>
      </w:r>
      <w:r w:rsidRPr="00C97BCD">
        <w:rPr>
          <w:spacing w:val="-10"/>
        </w:rPr>
        <w:t xml:space="preserve"> </w:t>
      </w:r>
      <w:r w:rsidR="000E56F4" w:rsidRPr="00C97BCD">
        <w:t xml:space="preserve">Police and Crime Plan </w:t>
      </w:r>
      <w:r w:rsidR="00F8385D" w:rsidRPr="00C97BCD">
        <w:t>2021-2025</w:t>
      </w:r>
    </w:p>
    <w:p w14:paraId="079A4FDB" w14:textId="139C8562" w:rsidR="00FC7F0F" w:rsidRPr="00C97BCD" w:rsidRDefault="00815F71" w:rsidP="00542230">
      <w:pPr>
        <w:pStyle w:val="BodyText"/>
        <w:spacing w:before="139"/>
        <w:ind w:left="1179" w:right="760"/>
        <w:jc w:val="both"/>
      </w:pPr>
      <w:r w:rsidRPr="00C97BCD">
        <w:t xml:space="preserve">The </w:t>
      </w:r>
      <w:r w:rsidR="000E56F4" w:rsidRPr="00C97BCD">
        <w:t>Police and Crime Plan</w:t>
      </w:r>
      <w:r w:rsidRPr="00C97BCD">
        <w:t xml:space="preserve"> </w:t>
      </w:r>
      <w:r w:rsidR="00F8385D" w:rsidRPr="00C97BCD">
        <w:t xml:space="preserve">presents the PCC’s vision for a Dyfed-Powys of Safe communities, and how we aim to maintain trust and confidence in our Police and </w:t>
      </w:r>
      <w:r w:rsidR="00C361F7" w:rsidRPr="00C97BCD">
        <w:t>criminal justice system as a whole</w:t>
      </w:r>
      <w:r w:rsidRPr="00C97BCD">
        <w:rPr>
          <w:spacing w:val="-2"/>
        </w:rPr>
        <w:t>.</w:t>
      </w:r>
      <w:r w:rsidR="00C361F7" w:rsidRPr="00C97BCD">
        <w:rPr>
          <w:spacing w:val="-2"/>
        </w:rPr>
        <w:t xml:space="preserve"> The Plan sets out the PCC’s priorities to support </w:t>
      </w:r>
      <w:r w:rsidR="00EA1FE2" w:rsidRPr="00C97BCD">
        <w:rPr>
          <w:spacing w:val="-2"/>
        </w:rPr>
        <w:t>his vision.</w:t>
      </w:r>
    </w:p>
    <w:p w14:paraId="079A4FDC" w14:textId="77777777" w:rsidR="00FC7F0F" w:rsidRPr="00C97BCD" w:rsidRDefault="00FC7F0F">
      <w:pPr>
        <w:pStyle w:val="BodyText"/>
        <w:spacing w:before="137"/>
      </w:pPr>
    </w:p>
    <w:p w14:paraId="079A4FDD" w14:textId="3143C47B" w:rsidR="00FC7F0F" w:rsidRPr="00C97BCD" w:rsidRDefault="00EA1FE2">
      <w:pPr>
        <w:pStyle w:val="BodyText"/>
        <w:ind w:left="1180"/>
        <w:jc w:val="both"/>
      </w:pPr>
      <w:r w:rsidRPr="00C97BCD">
        <w:t>They</w:t>
      </w:r>
      <w:r w:rsidR="00815F71" w:rsidRPr="00C97BCD">
        <w:rPr>
          <w:spacing w:val="-9"/>
        </w:rPr>
        <w:t xml:space="preserve"> </w:t>
      </w:r>
      <w:r w:rsidR="00815F71" w:rsidRPr="00C97BCD">
        <w:rPr>
          <w:spacing w:val="-4"/>
        </w:rPr>
        <w:t>are:</w:t>
      </w:r>
    </w:p>
    <w:p w14:paraId="079A4FDE" w14:textId="71820AC8" w:rsidR="00FC7F0F" w:rsidRPr="00C97BCD" w:rsidRDefault="00815F71">
      <w:pPr>
        <w:pStyle w:val="ListParagraph"/>
        <w:numPr>
          <w:ilvl w:val="0"/>
          <w:numId w:val="7"/>
        </w:numPr>
        <w:tabs>
          <w:tab w:val="left" w:pos="1967"/>
        </w:tabs>
        <w:spacing w:before="142"/>
        <w:ind w:left="1967"/>
        <w:rPr>
          <w:sz w:val="24"/>
        </w:rPr>
      </w:pPr>
      <w:r w:rsidRPr="00C97BCD">
        <w:rPr>
          <w:noProof/>
        </w:rPr>
        <mc:AlternateContent>
          <mc:Choice Requires="wps">
            <w:drawing>
              <wp:anchor distT="0" distB="0" distL="0" distR="0" simplePos="0" relativeHeight="15734784" behindDoc="0" locked="0" layoutInCell="1" allowOverlap="1" wp14:anchorId="079A50DB" wp14:editId="079A50DC">
                <wp:simplePos x="0" y="0"/>
                <wp:positionH relativeFrom="page">
                  <wp:posOffset>6979583</wp:posOffset>
                </wp:positionH>
                <wp:positionV relativeFrom="paragraph">
                  <wp:posOffset>1454397</wp:posOffset>
                </wp:positionV>
                <wp:extent cx="352425" cy="4648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464820"/>
                        </a:xfrm>
                        <a:prstGeom prst="rect">
                          <a:avLst/>
                        </a:prstGeom>
                      </wps:spPr>
                      <wps:txbx>
                        <w:txbxContent>
                          <w:p w14:paraId="079A511E" w14:textId="49BB70CD" w:rsidR="00FC7F0F" w:rsidRDefault="00FC7F0F" w:rsidP="004F176B">
                            <w:pPr>
                              <w:spacing w:before="19"/>
                              <w:rPr>
                                <w:rFonts w:ascii="Cambria"/>
                                <w:sz w:val="44"/>
                              </w:rPr>
                            </w:pPr>
                          </w:p>
                        </w:txbxContent>
                      </wps:txbx>
                      <wps:bodyPr vert="vert270" wrap="square" lIns="0" tIns="0" rIns="0" bIns="0" rtlCol="0">
                        <a:noAutofit/>
                      </wps:bodyPr>
                    </wps:wsp>
                  </a:graphicData>
                </a:graphic>
              </wp:anchor>
            </w:drawing>
          </mc:Choice>
          <mc:Fallback>
            <w:pict>
              <v:shape w14:anchorId="079A50DB" id="Textbox 20" o:spid="_x0000_s1036" type="#_x0000_t202" style="position:absolute;left:0;text-align:left;margin-left:549.55pt;margin-top:114.5pt;width:27.75pt;height:36.6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" filled="f" stroked="f">
                <v:textbox style="layout-flow:vertical;mso-layout-flow-alt:bottom-to-top" inset="0,0,0,0">
                  <w:txbxContent>
                    <w:p w14:paraId="079A511E" w14:textId="49BB70CD" w:rsidR="00FC7F0F" w:rsidRDefault="00FC7F0F" w:rsidP="004F176B">
                      <w:pPr>
                        <w:spacing w:before="19"/>
                        <w:rPr>
                          <w:rFonts w:ascii="Cambria"/>
                          <w:sz w:val="44"/>
                        </w:rPr>
                      </w:pPr>
                    </w:p>
                  </w:txbxContent>
                </v:textbox>
                <w10:wrap anchorx="page"/>
              </v:shape>
            </w:pict>
          </mc:Fallback>
        </mc:AlternateContent>
      </w:r>
      <w:r w:rsidRPr="00C97BCD">
        <w:rPr>
          <w:b/>
          <w:sz w:val="24"/>
        </w:rPr>
        <w:t>Priority</w:t>
      </w:r>
      <w:r w:rsidRPr="00C97BCD">
        <w:rPr>
          <w:b/>
          <w:spacing w:val="-14"/>
          <w:sz w:val="24"/>
        </w:rPr>
        <w:t xml:space="preserve"> </w:t>
      </w:r>
      <w:r w:rsidRPr="00C97BCD">
        <w:rPr>
          <w:b/>
          <w:sz w:val="24"/>
        </w:rPr>
        <w:t>One:</w:t>
      </w:r>
      <w:r w:rsidRPr="00C97BCD">
        <w:rPr>
          <w:b/>
          <w:spacing w:val="-7"/>
          <w:sz w:val="24"/>
        </w:rPr>
        <w:t xml:space="preserve"> </w:t>
      </w:r>
      <w:r w:rsidR="00125E86" w:rsidRPr="00C97BCD">
        <w:rPr>
          <w:sz w:val="24"/>
        </w:rPr>
        <w:t>Victims are supported</w:t>
      </w:r>
    </w:p>
    <w:p w14:paraId="079A4FE0" w14:textId="5B44CB71" w:rsidR="00FC7F0F" w:rsidRPr="00C97BCD" w:rsidRDefault="00815F71">
      <w:pPr>
        <w:pStyle w:val="ListParagraph"/>
        <w:numPr>
          <w:ilvl w:val="0"/>
          <w:numId w:val="7"/>
        </w:numPr>
        <w:tabs>
          <w:tab w:val="left" w:pos="1967"/>
        </w:tabs>
        <w:spacing w:before="81"/>
        <w:ind w:left="1967"/>
        <w:rPr>
          <w:sz w:val="24"/>
        </w:rPr>
      </w:pPr>
      <w:r w:rsidRPr="00C97BCD">
        <w:rPr>
          <w:b/>
          <w:sz w:val="24"/>
        </w:rPr>
        <w:t>Priority</w:t>
      </w:r>
      <w:r w:rsidRPr="00C97BCD">
        <w:rPr>
          <w:b/>
          <w:spacing w:val="-14"/>
          <w:sz w:val="24"/>
        </w:rPr>
        <w:t xml:space="preserve"> </w:t>
      </w:r>
      <w:r w:rsidRPr="00C97BCD">
        <w:rPr>
          <w:b/>
          <w:sz w:val="24"/>
        </w:rPr>
        <w:t>Two:</w:t>
      </w:r>
      <w:r w:rsidRPr="00C97BCD">
        <w:rPr>
          <w:b/>
          <w:spacing w:val="-7"/>
          <w:sz w:val="24"/>
        </w:rPr>
        <w:t xml:space="preserve"> </w:t>
      </w:r>
      <w:r w:rsidR="00125E86" w:rsidRPr="00C97BCD">
        <w:rPr>
          <w:sz w:val="24"/>
        </w:rPr>
        <w:t>Harm is prevented</w:t>
      </w:r>
    </w:p>
    <w:p w14:paraId="079A4FE1" w14:textId="7C8D9AA3" w:rsidR="00FC7F0F" w:rsidRPr="00C97BCD" w:rsidRDefault="00815F71">
      <w:pPr>
        <w:pStyle w:val="ListParagraph"/>
        <w:numPr>
          <w:ilvl w:val="0"/>
          <w:numId w:val="7"/>
        </w:numPr>
        <w:tabs>
          <w:tab w:val="left" w:pos="1967"/>
        </w:tabs>
        <w:spacing w:before="157"/>
        <w:ind w:left="1967"/>
        <w:rPr>
          <w:sz w:val="24"/>
        </w:rPr>
      </w:pPr>
      <w:r w:rsidRPr="00C97BCD">
        <w:rPr>
          <w:b/>
          <w:sz w:val="24"/>
        </w:rPr>
        <w:t>Priority</w:t>
      </w:r>
      <w:r w:rsidRPr="00C97BCD">
        <w:rPr>
          <w:b/>
          <w:spacing w:val="-15"/>
          <w:sz w:val="24"/>
        </w:rPr>
        <w:t xml:space="preserve"> </w:t>
      </w:r>
      <w:r w:rsidRPr="00C97BCD">
        <w:rPr>
          <w:b/>
          <w:sz w:val="24"/>
        </w:rPr>
        <w:t>Three:</w:t>
      </w:r>
      <w:r w:rsidRPr="00C97BCD">
        <w:rPr>
          <w:b/>
          <w:spacing w:val="-8"/>
          <w:sz w:val="24"/>
        </w:rPr>
        <w:t xml:space="preserve"> </w:t>
      </w:r>
      <w:r w:rsidR="003F4F29" w:rsidRPr="00C97BCD">
        <w:rPr>
          <w:sz w:val="24"/>
        </w:rPr>
        <w:t>Our Justice system is effective</w:t>
      </w:r>
    </w:p>
    <w:p w14:paraId="079A4FE3" w14:textId="77777777" w:rsidR="00FC7F0F" w:rsidRPr="00C97BCD" w:rsidRDefault="00FC7F0F">
      <w:pPr>
        <w:pStyle w:val="BodyText"/>
      </w:pPr>
    </w:p>
    <w:p w14:paraId="1A4CEB18" w14:textId="0E367224" w:rsidR="00094AB5" w:rsidRPr="00C97BCD" w:rsidRDefault="00094AB5" w:rsidP="00EA1FE2">
      <w:pPr>
        <w:pStyle w:val="BodyText"/>
        <w:ind w:right="947"/>
        <w:jc w:val="both"/>
      </w:pPr>
    </w:p>
    <w:p w14:paraId="119DA080" w14:textId="0F8D7CF3" w:rsidR="00EA1FE2" w:rsidRDefault="00EA1FE2" w:rsidP="00EA1FE2">
      <w:pPr>
        <w:pStyle w:val="BodyText"/>
        <w:ind w:left="1179" w:right="947"/>
        <w:jc w:val="both"/>
      </w:pPr>
      <w:r w:rsidRPr="00C97BCD">
        <w:t xml:space="preserve">The Plan also highlights the PCC’s </w:t>
      </w:r>
      <w:r w:rsidR="007124D7" w:rsidRPr="00C97BCD">
        <w:t>commitments</w:t>
      </w:r>
      <w:r w:rsidRPr="00C97BCD">
        <w:t xml:space="preserve"> to ensuring that out services are accessible to all communities, recognising diversity and </w:t>
      </w:r>
      <w:r w:rsidR="00616964" w:rsidRPr="00C97BCD">
        <w:t xml:space="preserve">Welsh language and to support the Chief Constable to invest in increasing Dyfed-Powys Police’s capacity to deliver services through the </w:t>
      </w:r>
      <w:r w:rsidR="001C5DD1" w:rsidRPr="00C97BCD">
        <w:t>m</w:t>
      </w:r>
      <w:r w:rsidR="00616964" w:rsidRPr="00C97BCD">
        <w:t>ediu</w:t>
      </w:r>
      <w:r w:rsidR="001C5DD1" w:rsidRPr="00C97BCD">
        <w:t>m</w:t>
      </w:r>
      <w:r w:rsidR="00616964" w:rsidRPr="00C97BCD">
        <w:t xml:space="preserve"> of Welsh.</w:t>
      </w:r>
    </w:p>
    <w:p w14:paraId="6A31F897" w14:textId="77777777" w:rsidR="00707E97" w:rsidRDefault="00707E97" w:rsidP="00EA1FE2">
      <w:pPr>
        <w:pStyle w:val="BodyText"/>
        <w:ind w:left="1179" w:right="947"/>
        <w:jc w:val="both"/>
      </w:pPr>
    </w:p>
    <w:p w14:paraId="6A29A8B6" w14:textId="53EFC347" w:rsidR="00707E97" w:rsidRDefault="00707E97" w:rsidP="00EA1FE2">
      <w:pPr>
        <w:pStyle w:val="BodyText"/>
        <w:ind w:left="1179" w:right="947"/>
        <w:jc w:val="both"/>
      </w:pPr>
      <w:r>
        <w:t xml:space="preserve">Work is currently ongoing to develop a new Police and Crime Plan that will cover 2025-2029, within it the PCC will continue to seek to support the Chief Constable to increase Dyfed-Powys Police’s capacity to deliver policing services through the medium of Welsh. </w:t>
      </w:r>
    </w:p>
    <w:p w14:paraId="38E94C33" w14:textId="77777777" w:rsidR="001972E4" w:rsidRDefault="001972E4" w:rsidP="00EA1FE2">
      <w:pPr>
        <w:pStyle w:val="BodyText"/>
        <w:ind w:left="1179" w:right="947"/>
        <w:jc w:val="both"/>
      </w:pPr>
    </w:p>
    <w:p w14:paraId="5F9F4D45" w14:textId="77777777" w:rsidR="001972E4" w:rsidRDefault="001972E4" w:rsidP="00EA1FE2">
      <w:pPr>
        <w:pStyle w:val="BodyText"/>
        <w:ind w:left="1179" w:right="947"/>
        <w:jc w:val="both"/>
      </w:pPr>
    </w:p>
    <w:p w14:paraId="079A4FE8" w14:textId="77777777" w:rsidR="00FC7F0F" w:rsidRDefault="00FC7F0F">
      <w:pPr>
        <w:pStyle w:val="BodyText"/>
        <w:rPr>
          <w:sz w:val="20"/>
        </w:rPr>
      </w:pPr>
    </w:p>
    <w:p w14:paraId="079A4FE9" w14:textId="77777777" w:rsidR="00FC7F0F" w:rsidRDefault="00FC7F0F">
      <w:pPr>
        <w:pStyle w:val="BodyText"/>
        <w:rPr>
          <w:sz w:val="20"/>
        </w:rPr>
      </w:pPr>
    </w:p>
    <w:p w14:paraId="079A4FEA" w14:textId="77777777" w:rsidR="00FC7F0F" w:rsidRDefault="00815F71">
      <w:pPr>
        <w:pStyle w:val="BodyText"/>
        <w:spacing w:before="100"/>
        <w:rPr>
          <w:sz w:val="20"/>
        </w:rPr>
      </w:pPr>
      <w:r>
        <w:rPr>
          <w:noProof/>
        </w:rPr>
        <mc:AlternateContent>
          <mc:Choice Requires="wps">
            <w:drawing>
              <wp:anchor distT="0" distB="0" distL="0" distR="0" simplePos="0" relativeHeight="487594496" behindDoc="1" locked="0" layoutInCell="1" allowOverlap="1" wp14:anchorId="079A50DF" wp14:editId="079A50E0">
                <wp:simplePos x="0" y="0"/>
                <wp:positionH relativeFrom="page">
                  <wp:posOffset>842772</wp:posOffset>
                </wp:positionH>
                <wp:positionV relativeFrom="paragraph">
                  <wp:posOffset>228484</wp:posOffset>
                </wp:positionV>
                <wp:extent cx="5875020" cy="2349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34950"/>
                        </a:xfrm>
                        <a:prstGeom prst="rect">
                          <a:avLst/>
                        </a:prstGeom>
                        <a:solidFill>
                          <a:srgbClr val="1E487C"/>
                        </a:solidFill>
                        <a:ln w="6095">
                          <a:solidFill>
                            <a:srgbClr val="000000"/>
                          </a:solidFill>
                          <a:prstDash val="solid"/>
                        </a:ln>
                      </wps:spPr>
                      <wps:txbx>
                        <w:txbxContent>
                          <w:p w14:paraId="079A511F" w14:textId="578AE130" w:rsidR="00FC7F0F" w:rsidRDefault="00803870" w:rsidP="00803870">
                            <w:pPr>
                              <w:tabs>
                                <w:tab w:val="left" w:pos="466"/>
                              </w:tabs>
                              <w:spacing w:before="22"/>
                              <w:ind w:left="141"/>
                              <w:rPr>
                                <w:b/>
                                <w:color w:val="000000"/>
                                <w:sz w:val="24"/>
                              </w:rPr>
                            </w:pPr>
                            <w:r>
                              <w:rPr>
                                <w:b/>
                                <w:color w:val="FFFFFF"/>
                                <w:sz w:val="24"/>
                              </w:rPr>
                              <w:t>3.</w:t>
                            </w:r>
                            <w:r w:rsidR="00815F71">
                              <w:rPr>
                                <w:b/>
                                <w:color w:val="FFFFFF"/>
                                <w:sz w:val="24"/>
                              </w:rPr>
                              <w:t>The</w:t>
                            </w:r>
                            <w:r w:rsidR="00815F71">
                              <w:rPr>
                                <w:b/>
                                <w:color w:val="FFFFFF"/>
                                <w:spacing w:val="-4"/>
                                <w:sz w:val="24"/>
                              </w:rPr>
                              <w:t xml:space="preserve"> </w:t>
                            </w:r>
                            <w:r w:rsidR="00815F71">
                              <w:rPr>
                                <w:b/>
                                <w:color w:val="FFFFFF"/>
                                <w:sz w:val="24"/>
                              </w:rPr>
                              <w:t>aim</w:t>
                            </w:r>
                            <w:r w:rsidR="00815F71">
                              <w:rPr>
                                <w:b/>
                                <w:color w:val="FFFFFF"/>
                                <w:spacing w:val="-5"/>
                                <w:sz w:val="24"/>
                              </w:rPr>
                              <w:t xml:space="preserve"> </w:t>
                            </w:r>
                            <w:r w:rsidR="00815F71">
                              <w:rPr>
                                <w:b/>
                                <w:color w:val="FFFFFF"/>
                                <w:sz w:val="24"/>
                              </w:rPr>
                              <w:t>of</w:t>
                            </w:r>
                            <w:r w:rsidR="00815F71">
                              <w:rPr>
                                <w:b/>
                                <w:color w:val="FFFFFF"/>
                                <w:spacing w:val="-6"/>
                                <w:sz w:val="24"/>
                              </w:rPr>
                              <w:t xml:space="preserve"> </w:t>
                            </w:r>
                            <w:r w:rsidR="00815F71">
                              <w:rPr>
                                <w:b/>
                                <w:color w:val="FFFFFF"/>
                                <w:sz w:val="24"/>
                              </w:rPr>
                              <w:t>this</w:t>
                            </w:r>
                            <w:r w:rsidR="00815F71">
                              <w:rPr>
                                <w:b/>
                                <w:color w:val="FFFFFF"/>
                                <w:spacing w:val="-5"/>
                                <w:sz w:val="24"/>
                              </w:rPr>
                              <w:t xml:space="preserve"> </w:t>
                            </w:r>
                            <w:r w:rsidR="00815F71">
                              <w:rPr>
                                <w:b/>
                                <w:color w:val="FFFFFF"/>
                                <w:spacing w:val="-2"/>
                                <w:sz w:val="24"/>
                              </w:rPr>
                              <w:t>Strategy</w:t>
                            </w:r>
                          </w:p>
                        </w:txbxContent>
                      </wps:txbx>
                      <wps:bodyPr wrap="square" lIns="0" tIns="0" rIns="0" bIns="0" rtlCol="0">
                        <a:noAutofit/>
                      </wps:bodyPr>
                    </wps:wsp>
                  </a:graphicData>
                </a:graphic>
              </wp:anchor>
            </w:drawing>
          </mc:Choice>
          <mc:Fallback>
            <w:pict>
              <v:shape w14:anchorId="079A50DF" id="Textbox 22" o:spid="_x0000_s1037" type="#_x0000_t202" style="position:absolute;margin-left:66.35pt;margin-top:18pt;width:462.6pt;height:18.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" fillcolor="#1e487c" strokeweight=".16931mm">
                <v:path arrowok="t"/>
                <v:textbox inset="0,0,0,0">
                  <w:txbxContent>
                    <w:p w14:paraId="079A511F" w14:textId="578AE130" w:rsidR="00FC7F0F" w:rsidRDefault="00803870" w:rsidP="00803870">
                      <w:pPr>
                        <w:tabs>
                          <w:tab w:val="left" w:pos="466"/>
                        </w:tabs>
                        <w:spacing w:before="22"/>
                        <w:ind w:left="141"/>
                        <w:rPr>
                          <w:b/>
                          <w:color w:val="000000"/>
                          <w:sz w:val="24"/>
                        </w:rPr>
                      </w:pPr>
                      <w:r>
                        <w:rPr>
                          <w:b/>
                          <w:color w:val="FFFFFF"/>
                          <w:sz w:val="24"/>
                        </w:rPr>
                        <w:t>3.</w:t>
                      </w:r>
                      <w:r w:rsidR="00815F71">
                        <w:rPr>
                          <w:b/>
                          <w:color w:val="FFFFFF"/>
                          <w:sz w:val="24"/>
                        </w:rPr>
                        <w:t>The</w:t>
                      </w:r>
                      <w:r w:rsidR="00815F71">
                        <w:rPr>
                          <w:b/>
                          <w:color w:val="FFFFFF"/>
                          <w:spacing w:val="-4"/>
                          <w:sz w:val="24"/>
                        </w:rPr>
                        <w:t xml:space="preserve"> </w:t>
                      </w:r>
                      <w:r w:rsidR="00815F71">
                        <w:rPr>
                          <w:b/>
                          <w:color w:val="FFFFFF"/>
                          <w:sz w:val="24"/>
                        </w:rPr>
                        <w:t>aim</w:t>
                      </w:r>
                      <w:r w:rsidR="00815F71">
                        <w:rPr>
                          <w:b/>
                          <w:color w:val="FFFFFF"/>
                          <w:spacing w:val="-5"/>
                          <w:sz w:val="24"/>
                        </w:rPr>
                        <w:t xml:space="preserve"> </w:t>
                      </w:r>
                      <w:r w:rsidR="00815F71">
                        <w:rPr>
                          <w:b/>
                          <w:color w:val="FFFFFF"/>
                          <w:sz w:val="24"/>
                        </w:rPr>
                        <w:t>of</w:t>
                      </w:r>
                      <w:r w:rsidR="00815F71">
                        <w:rPr>
                          <w:b/>
                          <w:color w:val="FFFFFF"/>
                          <w:spacing w:val="-6"/>
                          <w:sz w:val="24"/>
                        </w:rPr>
                        <w:t xml:space="preserve"> </w:t>
                      </w:r>
                      <w:r w:rsidR="00815F71">
                        <w:rPr>
                          <w:b/>
                          <w:color w:val="FFFFFF"/>
                          <w:sz w:val="24"/>
                        </w:rPr>
                        <w:t>this</w:t>
                      </w:r>
                      <w:r w:rsidR="00815F71">
                        <w:rPr>
                          <w:b/>
                          <w:color w:val="FFFFFF"/>
                          <w:spacing w:val="-5"/>
                          <w:sz w:val="24"/>
                        </w:rPr>
                        <w:t xml:space="preserve"> </w:t>
                      </w:r>
                      <w:r w:rsidR="00815F71">
                        <w:rPr>
                          <w:b/>
                          <w:color w:val="FFFFFF"/>
                          <w:spacing w:val="-2"/>
                          <w:sz w:val="24"/>
                        </w:rPr>
                        <w:t>Strategy</w:t>
                      </w:r>
                    </w:p>
                  </w:txbxContent>
                </v:textbox>
                <w10:wrap type="topAndBottom" anchorx="page"/>
              </v:shape>
            </w:pict>
          </mc:Fallback>
        </mc:AlternateContent>
      </w:r>
    </w:p>
    <w:p w14:paraId="079A5007" w14:textId="04FCE6A9" w:rsidR="00FC7F0F" w:rsidRDefault="00FC7F0F" w:rsidP="00C260F4">
      <w:pPr>
        <w:tabs>
          <w:tab w:val="left" w:pos="1899"/>
        </w:tabs>
        <w:spacing w:before="215"/>
        <w:ind w:left="1537" w:right="953"/>
        <w:jc w:val="both"/>
      </w:pPr>
    </w:p>
    <w:p w14:paraId="16E962B2" w14:textId="2B557732" w:rsidR="00597B4C" w:rsidRDefault="00997397" w:rsidP="00D02AC0">
      <w:pPr>
        <w:pStyle w:val="BodyText"/>
        <w:ind w:left="1179"/>
      </w:pPr>
      <w:r w:rsidRPr="00377430">
        <w:t xml:space="preserve">The aim of this strategy is </w:t>
      </w:r>
      <w:r w:rsidR="00A0319B" w:rsidRPr="00377430">
        <w:t xml:space="preserve">to </w:t>
      </w:r>
      <w:r w:rsidR="00E95952">
        <w:t xml:space="preserve">develop a workforce which is representative </w:t>
      </w:r>
      <w:r w:rsidR="00B00397">
        <w:t>of our communities which will ensure</w:t>
      </w:r>
      <w:r w:rsidR="00CD5EF8">
        <w:t>:</w:t>
      </w:r>
    </w:p>
    <w:p w14:paraId="5E59A054" w14:textId="77777777" w:rsidR="00CD5EF8" w:rsidRDefault="00CD5EF8" w:rsidP="00D02AC0">
      <w:pPr>
        <w:pStyle w:val="BodyText"/>
        <w:ind w:left="1179"/>
      </w:pPr>
    </w:p>
    <w:p w14:paraId="59D2C097" w14:textId="26923021" w:rsidR="00CD5EF8" w:rsidRDefault="00CD5EF8" w:rsidP="00CD5EF8">
      <w:pPr>
        <w:pStyle w:val="BodyText"/>
        <w:numPr>
          <w:ilvl w:val="0"/>
          <w:numId w:val="15"/>
        </w:numPr>
      </w:pPr>
      <w:r>
        <w:t>That our communities receive a Welsh language service when requested</w:t>
      </w:r>
      <w:r w:rsidR="00B747BB">
        <w:t>.</w:t>
      </w:r>
    </w:p>
    <w:p w14:paraId="7F025D76" w14:textId="634CE69A" w:rsidR="00CD5EF8" w:rsidRDefault="002B34AE" w:rsidP="00CD5EF8">
      <w:pPr>
        <w:pStyle w:val="BodyText"/>
        <w:numPr>
          <w:ilvl w:val="0"/>
          <w:numId w:val="15"/>
        </w:numPr>
      </w:pPr>
      <w:r>
        <w:t>We attract more Welsh speakers to the join the OPCC</w:t>
      </w:r>
      <w:r w:rsidR="00B747BB">
        <w:t xml:space="preserve"> as staff or volunteers.</w:t>
      </w:r>
    </w:p>
    <w:p w14:paraId="0B8B2D45" w14:textId="22D326C5" w:rsidR="002B34AE" w:rsidRDefault="002B34AE" w:rsidP="00CD5EF8">
      <w:pPr>
        <w:pStyle w:val="BodyText"/>
        <w:numPr>
          <w:ilvl w:val="0"/>
          <w:numId w:val="15"/>
        </w:numPr>
      </w:pPr>
      <w:r>
        <w:t xml:space="preserve">We provide adequate opportunities </w:t>
      </w:r>
      <w:r w:rsidR="00D90F6F">
        <w:t>for our staff and volunteers to learn Welsh</w:t>
      </w:r>
      <w:r w:rsidR="00B747BB">
        <w:t>.</w:t>
      </w:r>
    </w:p>
    <w:p w14:paraId="0ECA4DBC" w14:textId="3D4019A3" w:rsidR="00D90F6F" w:rsidRDefault="00D90F6F" w:rsidP="00CD5EF8">
      <w:pPr>
        <w:pStyle w:val="BodyText"/>
        <w:numPr>
          <w:ilvl w:val="0"/>
          <w:numId w:val="15"/>
        </w:numPr>
      </w:pPr>
      <w:r>
        <w:t>That the Welsh language is a key consideration in terms of all the OPCC’s policies and procedures.</w:t>
      </w:r>
    </w:p>
    <w:p w14:paraId="41648D43" w14:textId="77777777" w:rsidR="006936BF" w:rsidRDefault="006936BF" w:rsidP="00D02AC0">
      <w:pPr>
        <w:pStyle w:val="BodyText"/>
        <w:ind w:left="1179"/>
      </w:pPr>
    </w:p>
    <w:p w14:paraId="06F2E59F" w14:textId="65C47266" w:rsidR="00917CFB" w:rsidRDefault="00917CFB" w:rsidP="00D02AC0">
      <w:pPr>
        <w:pStyle w:val="BodyText"/>
        <w:ind w:left="1179"/>
      </w:pPr>
      <w:r>
        <w:t xml:space="preserve">The strategy </w:t>
      </w:r>
      <w:r w:rsidR="00905D05">
        <w:t xml:space="preserve">considers the Welsh Government strategy </w:t>
      </w:r>
      <w:r w:rsidR="003573FB">
        <w:t xml:space="preserve">“Cymraeg 2050: A million Welsh </w:t>
      </w:r>
      <w:r w:rsidR="003573FB">
        <w:lastRenderedPageBreak/>
        <w:t xml:space="preserve">speakers” in that </w:t>
      </w:r>
      <w:r w:rsidR="00570CE2">
        <w:t xml:space="preserve">the OPCC recognises that the workplace </w:t>
      </w:r>
      <w:r w:rsidR="001175E3">
        <w:t xml:space="preserve">is an important context for staff to develop their Welsh language skills. </w:t>
      </w:r>
      <w:r w:rsidR="00ED6227">
        <w:t>By providing opportunities to our staff in relation to the Welsh language this can assist us in becoming a bilingual organisation.</w:t>
      </w:r>
    </w:p>
    <w:p w14:paraId="079A5048" w14:textId="77777777" w:rsidR="00FC7F0F" w:rsidRDefault="00FC7F0F">
      <w:pPr>
        <w:pStyle w:val="BodyText"/>
        <w:spacing w:before="138"/>
      </w:pPr>
    </w:p>
    <w:p w14:paraId="079A5054" w14:textId="77777777" w:rsidR="00FC7F0F" w:rsidRDefault="00815F71">
      <w:pPr>
        <w:pStyle w:val="BodyText"/>
        <w:spacing w:before="162"/>
        <w:rPr>
          <w:sz w:val="20"/>
        </w:rPr>
      </w:pPr>
      <w:r>
        <w:rPr>
          <w:noProof/>
        </w:rPr>
        <mc:AlternateContent>
          <mc:Choice Requires="wps">
            <w:drawing>
              <wp:anchor distT="0" distB="0" distL="0" distR="0" simplePos="0" relativeHeight="487602688" behindDoc="1" locked="0" layoutInCell="1" allowOverlap="1" wp14:anchorId="079A5101" wp14:editId="079A5102">
                <wp:simplePos x="0" y="0"/>
                <wp:positionH relativeFrom="page">
                  <wp:posOffset>842772</wp:posOffset>
                </wp:positionH>
                <wp:positionV relativeFrom="paragraph">
                  <wp:posOffset>267492</wp:posOffset>
                </wp:positionV>
                <wp:extent cx="5875020" cy="23495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34950"/>
                        </a:xfrm>
                        <a:prstGeom prst="rect">
                          <a:avLst/>
                        </a:prstGeom>
                        <a:solidFill>
                          <a:srgbClr val="1E487C"/>
                        </a:solidFill>
                        <a:ln w="6095">
                          <a:solidFill>
                            <a:srgbClr val="000000"/>
                          </a:solidFill>
                          <a:prstDash val="solid"/>
                        </a:ln>
                      </wps:spPr>
                      <wps:txbx>
                        <w:txbxContent>
                          <w:p w14:paraId="079A5129" w14:textId="7C09CE68" w:rsidR="00FC7F0F" w:rsidRDefault="00803870" w:rsidP="006936BF">
                            <w:pPr>
                              <w:tabs>
                                <w:tab w:val="left" w:pos="466"/>
                              </w:tabs>
                              <w:spacing w:before="22"/>
                              <w:ind w:left="107"/>
                              <w:rPr>
                                <w:b/>
                                <w:color w:val="000000"/>
                                <w:sz w:val="24"/>
                              </w:rPr>
                            </w:pPr>
                            <w:r>
                              <w:rPr>
                                <w:b/>
                                <w:color w:val="FFFFFF"/>
                                <w:sz w:val="24"/>
                              </w:rPr>
                              <w:t>4</w:t>
                            </w:r>
                            <w:r w:rsidR="006936BF">
                              <w:rPr>
                                <w:b/>
                                <w:color w:val="FFFFFF"/>
                                <w:sz w:val="24"/>
                              </w:rPr>
                              <w:t>.</w:t>
                            </w:r>
                            <w:r w:rsidR="001D2689">
                              <w:rPr>
                                <w:b/>
                                <w:color w:val="FFFFFF"/>
                                <w:sz w:val="24"/>
                              </w:rPr>
                              <w:t>Key</w:t>
                            </w:r>
                            <w:r w:rsidR="00815F71">
                              <w:rPr>
                                <w:b/>
                                <w:color w:val="FFFFFF"/>
                                <w:spacing w:val="-8"/>
                                <w:sz w:val="24"/>
                              </w:rPr>
                              <w:t xml:space="preserve"> </w:t>
                            </w:r>
                            <w:r w:rsidR="00195B99">
                              <w:rPr>
                                <w:b/>
                                <w:color w:val="FFFFFF"/>
                                <w:sz w:val="24"/>
                              </w:rPr>
                              <w:t>Objectives</w:t>
                            </w:r>
                          </w:p>
                        </w:txbxContent>
                      </wps:txbx>
                      <wps:bodyPr wrap="square" lIns="0" tIns="0" rIns="0" bIns="0" rtlCol="0">
                        <a:noAutofit/>
                      </wps:bodyPr>
                    </wps:wsp>
                  </a:graphicData>
                </a:graphic>
              </wp:anchor>
            </w:drawing>
          </mc:Choice>
          <mc:Fallback>
            <w:pict>
              <v:shape w14:anchorId="079A5101" id="Textbox 39" o:spid="_x0000_s1038" type="#_x0000_t202" style="position:absolute;margin-left:66.35pt;margin-top:21.05pt;width:462.6pt;height:18.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" fillcolor="#1e487c" strokeweight=".16931mm">
                <v:path arrowok="t"/>
                <v:textbox inset="0,0,0,0">
                  <w:txbxContent>
                    <w:p w14:paraId="079A5129" w14:textId="7C09CE68" w:rsidR="00FC7F0F" w:rsidRDefault="00803870" w:rsidP="006936BF">
                      <w:pPr>
                        <w:tabs>
                          <w:tab w:val="left" w:pos="466"/>
                        </w:tabs>
                        <w:spacing w:before="22"/>
                        <w:ind w:left="107"/>
                        <w:rPr>
                          <w:b/>
                          <w:color w:val="000000"/>
                          <w:sz w:val="24"/>
                        </w:rPr>
                      </w:pPr>
                      <w:r>
                        <w:rPr>
                          <w:b/>
                          <w:color w:val="FFFFFF"/>
                          <w:sz w:val="24"/>
                        </w:rPr>
                        <w:t>4</w:t>
                      </w:r>
                      <w:r w:rsidR="006936BF">
                        <w:rPr>
                          <w:b/>
                          <w:color w:val="FFFFFF"/>
                          <w:sz w:val="24"/>
                        </w:rPr>
                        <w:t>.</w:t>
                      </w:r>
                      <w:r w:rsidR="001D2689">
                        <w:rPr>
                          <w:b/>
                          <w:color w:val="FFFFFF"/>
                          <w:sz w:val="24"/>
                        </w:rPr>
                        <w:t>Key</w:t>
                      </w:r>
                      <w:r w:rsidR="00815F71">
                        <w:rPr>
                          <w:b/>
                          <w:color w:val="FFFFFF"/>
                          <w:spacing w:val="-8"/>
                          <w:sz w:val="24"/>
                        </w:rPr>
                        <w:t xml:space="preserve"> </w:t>
                      </w:r>
                      <w:r w:rsidR="00195B99">
                        <w:rPr>
                          <w:b/>
                          <w:color w:val="FFFFFF"/>
                          <w:sz w:val="24"/>
                        </w:rPr>
                        <w:t>Objectives</w:t>
                      </w:r>
                    </w:p>
                  </w:txbxContent>
                </v:textbox>
                <w10:wrap type="topAndBottom" anchorx="page"/>
              </v:shape>
            </w:pict>
          </mc:Fallback>
        </mc:AlternateContent>
      </w:r>
    </w:p>
    <w:p w14:paraId="079A5055" w14:textId="624E08B6" w:rsidR="00FC7F0F" w:rsidRDefault="00160A1E" w:rsidP="00314CA9">
      <w:pPr>
        <w:pStyle w:val="BodyText"/>
        <w:spacing w:before="202"/>
        <w:ind w:left="1179" w:right="1004"/>
      </w:pPr>
      <w:r>
        <w:t xml:space="preserve">We have developed objectives within this strategy that will </w:t>
      </w:r>
      <w:r w:rsidR="000F6F21">
        <w:t>assist in delivering the aims of the strategy.</w:t>
      </w:r>
      <w:r w:rsidR="008A7919">
        <w:t xml:space="preserve"> </w:t>
      </w:r>
    </w:p>
    <w:p w14:paraId="079A5056" w14:textId="77777777" w:rsidR="00FC7F0F" w:rsidRDefault="00FC7F0F">
      <w:pPr>
        <w:pStyle w:val="BodyText"/>
        <w:spacing w:before="5"/>
        <w:rPr>
          <w:sz w:val="17"/>
        </w:rPr>
      </w:pPr>
    </w:p>
    <w:tbl>
      <w:tblPr>
        <w:tblW w:w="10208"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3768"/>
        <w:gridCol w:w="3919"/>
      </w:tblGrid>
      <w:tr w:rsidR="007C6E12" w14:paraId="079A5059" w14:textId="77777777" w:rsidTr="007C6E12">
        <w:trPr>
          <w:trHeight w:val="275"/>
        </w:trPr>
        <w:tc>
          <w:tcPr>
            <w:tcW w:w="2521" w:type="dxa"/>
            <w:shd w:val="clear" w:color="auto" w:fill="4E81BD"/>
          </w:tcPr>
          <w:p w14:paraId="079A5057" w14:textId="7A7615D4" w:rsidR="007C6E12" w:rsidRDefault="007C6E12" w:rsidP="005116F3">
            <w:pPr>
              <w:pStyle w:val="TableParagraph"/>
              <w:spacing w:line="256" w:lineRule="exact"/>
              <w:ind w:left="772"/>
              <w:jc w:val="center"/>
              <w:rPr>
                <w:b/>
                <w:sz w:val="24"/>
              </w:rPr>
            </w:pPr>
            <w:r>
              <w:rPr>
                <w:b/>
                <w:color w:val="FFFFFF"/>
                <w:sz w:val="24"/>
              </w:rPr>
              <w:t>Aim</w:t>
            </w:r>
          </w:p>
        </w:tc>
        <w:tc>
          <w:tcPr>
            <w:tcW w:w="3768" w:type="dxa"/>
            <w:shd w:val="clear" w:color="auto" w:fill="4E81BD"/>
          </w:tcPr>
          <w:p w14:paraId="2717F7B7" w14:textId="67604C2D" w:rsidR="007C6E12" w:rsidRPr="007C6E12" w:rsidRDefault="00F33B34">
            <w:pPr>
              <w:pStyle w:val="TableParagraph"/>
              <w:spacing w:line="256" w:lineRule="exact"/>
              <w:ind w:left="12"/>
              <w:jc w:val="center"/>
              <w:rPr>
                <w:b/>
                <w:color w:val="FFFFFF" w:themeColor="background1"/>
                <w:spacing w:val="-4"/>
                <w:sz w:val="24"/>
              </w:rPr>
            </w:pPr>
            <w:r>
              <w:rPr>
                <w:b/>
                <w:color w:val="FFFFFF" w:themeColor="background1"/>
                <w:spacing w:val="-4"/>
                <w:sz w:val="24"/>
              </w:rPr>
              <w:t>Why?</w:t>
            </w:r>
          </w:p>
        </w:tc>
        <w:tc>
          <w:tcPr>
            <w:tcW w:w="3919" w:type="dxa"/>
            <w:shd w:val="clear" w:color="auto" w:fill="4E81BD"/>
          </w:tcPr>
          <w:p w14:paraId="079A5058" w14:textId="3B4026A9" w:rsidR="007C6E12" w:rsidRDefault="007C6E12">
            <w:pPr>
              <w:pStyle w:val="TableParagraph"/>
              <w:spacing w:line="256" w:lineRule="exact"/>
              <w:ind w:left="12"/>
              <w:jc w:val="center"/>
              <w:rPr>
                <w:b/>
                <w:sz w:val="24"/>
              </w:rPr>
            </w:pPr>
            <w:r>
              <w:rPr>
                <w:b/>
                <w:color w:val="FFFFFF"/>
                <w:spacing w:val="-4"/>
                <w:sz w:val="24"/>
              </w:rPr>
              <w:t>How?</w:t>
            </w:r>
          </w:p>
        </w:tc>
      </w:tr>
      <w:tr w:rsidR="007C6E12" w14:paraId="079A505C" w14:textId="77777777" w:rsidTr="007C6E12">
        <w:trPr>
          <w:trHeight w:val="2181"/>
        </w:trPr>
        <w:tc>
          <w:tcPr>
            <w:tcW w:w="2521" w:type="dxa"/>
          </w:tcPr>
          <w:p w14:paraId="079A505A" w14:textId="441EEE83" w:rsidR="007C6E12" w:rsidRDefault="007C6E12" w:rsidP="00364C54">
            <w:pPr>
              <w:pStyle w:val="TableParagraph"/>
              <w:spacing w:line="276" w:lineRule="auto"/>
              <w:ind w:left="360" w:right="158" w:hanging="360"/>
              <w:rPr>
                <w:sz w:val="24"/>
              </w:rPr>
            </w:pPr>
            <w:r>
              <w:rPr>
                <w:b/>
                <w:sz w:val="24"/>
              </w:rPr>
              <w:t>1.</w:t>
            </w:r>
            <w:r>
              <w:rPr>
                <w:b/>
                <w:spacing w:val="80"/>
                <w:sz w:val="24"/>
              </w:rPr>
              <w:t xml:space="preserve"> </w:t>
            </w:r>
            <w:r>
              <w:rPr>
                <w:sz w:val="24"/>
              </w:rPr>
              <w:t>Encourage staff to engage with opportunities to improve their Welsh language skills.</w:t>
            </w:r>
          </w:p>
        </w:tc>
        <w:tc>
          <w:tcPr>
            <w:tcW w:w="3768" w:type="dxa"/>
          </w:tcPr>
          <w:p w14:paraId="1EF60457" w14:textId="6EF89509" w:rsidR="007C6E12" w:rsidRDefault="00F33B34">
            <w:pPr>
              <w:pStyle w:val="TableParagraph"/>
              <w:ind w:left="108" w:right="177"/>
              <w:rPr>
                <w:sz w:val="24"/>
              </w:rPr>
            </w:pPr>
            <w:r>
              <w:rPr>
                <w:sz w:val="24"/>
              </w:rPr>
              <w:t>This will assist the OPCC in their efforts to become a bilingual organisation.</w:t>
            </w:r>
          </w:p>
        </w:tc>
        <w:tc>
          <w:tcPr>
            <w:tcW w:w="3919" w:type="dxa"/>
          </w:tcPr>
          <w:p w14:paraId="29029C18" w14:textId="1D5D4A3F" w:rsidR="007C6E12" w:rsidRDefault="007C6E12">
            <w:pPr>
              <w:pStyle w:val="TableParagraph"/>
              <w:ind w:left="108" w:right="177"/>
              <w:rPr>
                <w:sz w:val="24"/>
              </w:rPr>
            </w:pPr>
            <w:r>
              <w:rPr>
                <w:sz w:val="24"/>
              </w:rPr>
              <w:t>Welsh language was previously an objective included within staff’s Development and Assessment Profile. Much progress was made in encouraging staff to improve their Welsh language skills. Discussions will continue in the future to further encourage staff to improve their Welsh language skills by accessing Welsh language opportunities such as those provided by Dyfed-Powys Police Force.</w:t>
            </w:r>
          </w:p>
          <w:p w14:paraId="079A505B" w14:textId="0FAE33B7" w:rsidR="007C6E12" w:rsidRDefault="007C6E12">
            <w:pPr>
              <w:pStyle w:val="TableParagraph"/>
              <w:ind w:left="108" w:right="177"/>
              <w:rPr>
                <w:sz w:val="24"/>
              </w:rPr>
            </w:pPr>
          </w:p>
        </w:tc>
      </w:tr>
      <w:tr w:rsidR="007C6E12" w14:paraId="079A5060" w14:textId="77777777" w:rsidTr="007C6E12">
        <w:trPr>
          <w:trHeight w:val="2181"/>
        </w:trPr>
        <w:tc>
          <w:tcPr>
            <w:tcW w:w="2521" w:type="dxa"/>
          </w:tcPr>
          <w:p w14:paraId="079A505E" w14:textId="616F0A67" w:rsidR="007C6E12" w:rsidRDefault="007C6E12" w:rsidP="00F33B34">
            <w:pPr>
              <w:pStyle w:val="TableParagraph"/>
              <w:spacing w:line="276" w:lineRule="auto"/>
              <w:ind w:left="360" w:right="118" w:hanging="360"/>
              <w:rPr>
                <w:sz w:val="24"/>
              </w:rPr>
            </w:pPr>
            <w:r>
              <w:rPr>
                <w:b/>
                <w:sz w:val="24"/>
              </w:rPr>
              <w:t>2.</w:t>
            </w:r>
            <w:r>
              <w:rPr>
                <w:b/>
                <w:spacing w:val="80"/>
                <w:sz w:val="24"/>
              </w:rPr>
              <w:t xml:space="preserve"> </w:t>
            </w:r>
            <w:r>
              <w:rPr>
                <w:sz w:val="24"/>
              </w:rPr>
              <w:t>Increase the number of Welsh speakers who volunteer as part of the assurance and scrutiny work of the OPCC.</w:t>
            </w:r>
          </w:p>
        </w:tc>
        <w:tc>
          <w:tcPr>
            <w:tcW w:w="3768" w:type="dxa"/>
          </w:tcPr>
          <w:p w14:paraId="62E834A9" w14:textId="7FFE03A4" w:rsidR="007C6E12" w:rsidRDefault="00245400">
            <w:pPr>
              <w:pStyle w:val="TableParagraph"/>
              <w:ind w:left="108" w:right="177"/>
              <w:rPr>
                <w:sz w:val="24"/>
              </w:rPr>
            </w:pPr>
            <w:r>
              <w:rPr>
                <w:sz w:val="24"/>
              </w:rPr>
              <w:t xml:space="preserve">This will </w:t>
            </w:r>
            <w:r w:rsidR="00090226">
              <w:rPr>
                <w:sz w:val="24"/>
              </w:rPr>
              <w:t>assist staff within the OPCC and Dyfed-Powys Police force by having more individuals who can converse through the medium of Welsh.</w:t>
            </w:r>
          </w:p>
        </w:tc>
        <w:tc>
          <w:tcPr>
            <w:tcW w:w="3919" w:type="dxa"/>
          </w:tcPr>
          <w:p w14:paraId="079A505F" w14:textId="678E8DF1" w:rsidR="007C6E12" w:rsidRDefault="007C6E12">
            <w:pPr>
              <w:pStyle w:val="TableParagraph"/>
              <w:ind w:left="108" w:right="177"/>
              <w:rPr>
                <w:sz w:val="24"/>
              </w:rPr>
            </w:pPr>
            <w:r>
              <w:rPr>
                <w:sz w:val="24"/>
              </w:rPr>
              <w:t>Actively target areas of high Welsh speakers to advertise the opportunities to assist with assurance and scrutiny activity.</w:t>
            </w:r>
          </w:p>
        </w:tc>
      </w:tr>
      <w:tr w:rsidR="007C6E12" w14:paraId="07CF422B" w14:textId="77777777" w:rsidTr="007C6E12">
        <w:trPr>
          <w:trHeight w:val="2181"/>
        </w:trPr>
        <w:tc>
          <w:tcPr>
            <w:tcW w:w="2521" w:type="dxa"/>
          </w:tcPr>
          <w:p w14:paraId="5F956DB2" w14:textId="4EDEA935" w:rsidR="007C6E12" w:rsidRPr="00BC2BC7" w:rsidRDefault="007C6E12" w:rsidP="00090226">
            <w:pPr>
              <w:pStyle w:val="TableParagraph"/>
              <w:spacing w:line="276" w:lineRule="auto"/>
              <w:ind w:left="360" w:right="118" w:hanging="360"/>
              <w:rPr>
                <w:bCs/>
                <w:sz w:val="24"/>
              </w:rPr>
            </w:pPr>
            <w:r>
              <w:rPr>
                <w:b/>
                <w:sz w:val="24"/>
              </w:rPr>
              <w:t>3</w:t>
            </w:r>
            <w:r w:rsidRPr="005539ED">
              <w:rPr>
                <w:sz w:val="24"/>
              </w:rPr>
              <w:t>. Increase the Welsh language skills of current volunteers who volunteer as part of the assurance and scrutiny work of the OPCC</w:t>
            </w:r>
            <w:r w:rsidR="00090226">
              <w:rPr>
                <w:sz w:val="24"/>
              </w:rPr>
              <w:t>.</w:t>
            </w:r>
          </w:p>
        </w:tc>
        <w:tc>
          <w:tcPr>
            <w:tcW w:w="3768" w:type="dxa"/>
          </w:tcPr>
          <w:p w14:paraId="63AC0BDE" w14:textId="1A96D9FB" w:rsidR="007C6E12" w:rsidRDefault="00D30DC1">
            <w:pPr>
              <w:pStyle w:val="TableParagraph"/>
              <w:ind w:left="108" w:right="177"/>
              <w:rPr>
                <w:sz w:val="24"/>
              </w:rPr>
            </w:pPr>
            <w:r>
              <w:rPr>
                <w:sz w:val="24"/>
              </w:rPr>
              <w:t xml:space="preserve">This will increase the number of individuals who </w:t>
            </w:r>
            <w:r w:rsidR="00A556FC">
              <w:rPr>
                <w:sz w:val="24"/>
              </w:rPr>
              <w:t>can use Welsh and align with the Welsh Government strategy to have 1 million Welsh speakers by 2050.</w:t>
            </w:r>
          </w:p>
        </w:tc>
        <w:tc>
          <w:tcPr>
            <w:tcW w:w="3919" w:type="dxa"/>
          </w:tcPr>
          <w:p w14:paraId="029E23C7" w14:textId="78EE291C" w:rsidR="007C6E12" w:rsidRDefault="007C6E12">
            <w:pPr>
              <w:pStyle w:val="TableParagraph"/>
              <w:ind w:left="108" w:right="177"/>
              <w:rPr>
                <w:sz w:val="24"/>
              </w:rPr>
            </w:pPr>
            <w:r>
              <w:rPr>
                <w:sz w:val="24"/>
              </w:rPr>
              <w:t xml:space="preserve">Provide opportunities for volunteers to improve their Welsh language skills. </w:t>
            </w:r>
          </w:p>
        </w:tc>
      </w:tr>
      <w:tr w:rsidR="007C6E12" w14:paraId="079A5063" w14:textId="77777777" w:rsidTr="007C6E12">
        <w:trPr>
          <w:trHeight w:val="2207"/>
        </w:trPr>
        <w:tc>
          <w:tcPr>
            <w:tcW w:w="2521" w:type="dxa"/>
          </w:tcPr>
          <w:p w14:paraId="079A5061" w14:textId="72BCC7C4" w:rsidR="007C6E12" w:rsidRDefault="007C6E12" w:rsidP="00A556FC">
            <w:pPr>
              <w:pStyle w:val="TableParagraph"/>
              <w:spacing w:line="276" w:lineRule="auto"/>
              <w:ind w:left="360" w:right="158" w:hanging="360"/>
              <w:rPr>
                <w:sz w:val="24"/>
              </w:rPr>
            </w:pPr>
            <w:r>
              <w:rPr>
                <w:b/>
                <w:sz w:val="24"/>
              </w:rPr>
              <w:lastRenderedPageBreak/>
              <w:t>4.</w:t>
            </w:r>
            <w:r>
              <w:rPr>
                <w:b/>
                <w:spacing w:val="80"/>
                <w:sz w:val="24"/>
              </w:rPr>
              <w:t xml:space="preserve"> </w:t>
            </w:r>
            <w:r>
              <w:rPr>
                <w:sz w:val="24"/>
              </w:rPr>
              <w:t>Promote and monitor compliance with the</w:t>
            </w:r>
            <w:r>
              <w:rPr>
                <w:spacing w:val="-5"/>
                <w:sz w:val="24"/>
              </w:rPr>
              <w:t xml:space="preserve"> </w:t>
            </w:r>
            <w:r>
              <w:rPr>
                <w:sz w:val="24"/>
              </w:rPr>
              <w:t>Welsh language standards to ensure that the whole office is compliant.</w:t>
            </w:r>
          </w:p>
        </w:tc>
        <w:tc>
          <w:tcPr>
            <w:tcW w:w="3768" w:type="dxa"/>
          </w:tcPr>
          <w:p w14:paraId="3867AC89" w14:textId="47F477B7" w:rsidR="007C6E12" w:rsidRDefault="000039F4">
            <w:pPr>
              <w:pStyle w:val="TableParagraph"/>
              <w:ind w:left="108" w:right="124"/>
              <w:rPr>
                <w:sz w:val="24"/>
              </w:rPr>
            </w:pPr>
            <w:r>
              <w:rPr>
                <w:sz w:val="24"/>
              </w:rPr>
              <w:t>This will ensure that the OPCC is fully compliant in delivering the Welsh language standards.</w:t>
            </w:r>
          </w:p>
        </w:tc>
        <w:tc>
          <w:tcPr>
            <w:tcW w:w="3919" w:type="dxa"/>
          </w:tcPr>
          <w:p w14:paraId="079A5062" w14:textId="6B4EE153" w:rsidR="007C6E12" w:rsidRDefault="007C6E12">
            <w:pPr>
              <w:pStyle w:val="TableParagraph"/>
              <w:ind w:left="108" w:right="124"/>
              <w:rPr>
                <w:sz w:val="24"/>
              </w:rPr>
            </w:pPr>
            <w:r>
              <w:rPr>
                <w:sz w:val="24"/>
              </w:rPr>
              <w:t>Ensuring that the OPCC</w:t>
            </w:r>
            <w:r>
              <w:rPr>
                <w:spacing w:val="-9"/>
                <w:sz w:val="24"/>
              </w:rPr>
              <w:t xml:space="preserve"> </w:t>
            </w:r>
            <w:r>
              <w:rPr>
                <w:sz w:val="24"/>
              </w:rPr>
              <w:t>are</w:t>
            </w:r>
            <w:r>
              <w:rPr>
                <w:spacing w:val="-8"/>
                <w:sz w:val="24"/>
              </w:rPr>
              <w:t xml:space="preserve"> </w:t>
            </w:r>
            <w:r>
              <w:rPr>
                <w:sz w:val="24"/>
              </w:rPr>
              <w:t>monitoring compliance will be done via reminders at team meetings</w:t>
            </w:r>
            <w:r w:rsidR="00B747BB">
              <w:rPr>
                <w:sz w:val="24"/>
              </w:rPr>
              <w:t xml:space="preserve"> and dip-sampling activity</w:t>
            </w:r>
          </w:p>
        </w:tc>
      </w:tr>
      <w:tr w:rsidR="007C6E12" w14:paraId="079A5067" w14:textId="77777777" w:rsidTr="007C6E12">
        <w:trPr>
          <w:trHeight w:val="2538"/>
        </w:trPr>
        <w:tc>
          <w:tcPr>
            <w:tcW w:w="2521" w:type="dxa"/>
          </w:tcPr>
          <w:p w14:paraId="079A5065" w14:textId="2F3766B4" w:rsidR="007C6E12" w:rsidRDefault="007C6E12" w:rsidP="000039F4">
            <w:pPr>
              <w:pStyle w:val="TableParagraph"/>
              <w:spacing w:line="276" w:lineRule="auto"/>
              <w:ind w:left="360" w:hanging="360"/>
              <w:rPr>
                <w:sz w:val="24"/>
              </w:rPr>
            </w:pPr>
            <w:r>
              <w:rPr>
                <w:b/>
                <w:sz w:val="24"/>
              </w:rPr>
              <w:t>5.</w:t>
            </w:r>
            <w:r>
              <w:rPr>
                <w:b/>
                <w:spacing w:val="80"/>
                <w:sz w:val="24"/>
              </w:rPr>
              <w:t xml:space="preserve"> </w:t>
            </w:r>
            <w:r w:rsidRPr="00C41C56">
              <w:rPr>
                <w:sz w:val="24"/>
              </w:rPr>
              <w:t>En</w:t>
            </w:r>
            <w:r>
              <w:rPr>
                <w:sz w:val="24"/>
              </w:rPr>
              <w:t>gage with communities at public events to highlight the availability of Welsh language services.</w:t>
            </w:r>
          </w:p>
        </w:tc>
        <w:tc>
          <w:tcPr>
            <w:tcW w:w="3768" w:type="dxa"/>
          </w:tcPr>
          <w:p w14:paraId="5A3825A8" w14:textId="227A423A" w:rsidR="007C6E12" w:rsidRDefault="00E73110">
            <w:pPr>
              <w:pStyle w:val="TableParagraph"/>
              <w:ind w:left="107" w:right="328"/>
              <w:jc w:val="both"/>
              <w:rPr>
                <w:sz w:val="24"/>
              </w:rPr>
            </w:pPr>
            <w:r>
              <w:rPr>
                <w:sz w:val="24"/>
              </w:rPr>
              <w:t xml:space="preserve">This will ensure that communities understand that we do provide services in </w:t>
            </w:r>
            <w:proofErr w:type="gramStart"/>
            <w:r>
              <w:rPr>
                <w:sz w:val="24"/>
              </w:rPr>
              <w:t>Welsh</w:t>
            </w:r>
            <w:proofErr w:type="gramEnd"/>
            <w:r>
              <w:rPr>
                <w:sz w:val="24"/>
              </w:rPr>
              <w:t xml:space="preserve"> and they have the opportunity to </w:t>
            </w:r>
            <w:r w:rsidR="00FB5D1C">
              <w:rPr>
                <w:sz w:val="24"/>
              </w:rPr>
              <w:t>communicate with us in Welsh.</w:t>
            </w:r>
          </w:p>
        </w:tc>
        <w:tc>
          <w:tcPr>
            <w:tcW w:w="3919" w:type="dxa"/>
          </w:tcPr>
          <w:p w14:paraId="11EA2716" w14:textId="4858A28A" w:rsidR="00962B79" w:rsidRPr="00962B79" w:rsidRDefault="00962B79" w:rsidP="00962B79">
            <w:pPr>
              <w:pStyle w:val="TableParagraph"/>
              <w:ind w:left="107" w:right="328"/>
              <w:jc w:val="both"/>
              <w:rPr>
                <w:sz w:val="24"/>
              </w:rPr>
            </w:pPr>
            <w:r>
              <w:rPr>
                <w:sz w:val="24"/>
              </w:rPr>
              <w:t xml:space="preserve">As outlined in our Communications and Engagement Strategy, </w:t>
            </w:r>
            <w:r w:rsidR="00712031">
              <w:rPr>
                <w:sz w:val="24"/>
              </w:rPr>
              <w:t>we utilise</w:t>
            </w:r>
            <w:r w:rsidRPr="00962B79">
              <w:rPr>
                <w:sz w:val="24"/>
              </w:rPr>
              <w:t xml:space="preserve"> various channels, strategies and techniques that allow us to </w:t>
            </w:r>
          </w:p>
          <w:p w14:paraId="5EEA3794" w14:textId="77777777" w:rsidR="00962B79" w:rsidRPr="00962B79" w:rsidRDefault="00962B79" w:rsidP="00962B79">
            <w:pPr>
              <w:pStyle w:val="TableParagraph"/>
              <w:ind w:left="107" w:right="328"/>
              <w:jc w:val="both"/>
              <w:rPr>
                <w:sz w:val="24"/>
              </w:rPr>
            </w:pPr>
            <w:r w:rsidRPr="00962B79">
              <w:rPr>
                <w:sz w:val="24"/>
              </w:rPr>
              <w:t>engage with both the general public and key stakeholders.</w:t>
            </w:r>
          </w:p>
          <w:p w14:paraId="5A6318A2" w14:textId="77777777" w:rsidR="00962B79" w:rsidRPr="00962B79" w:rsidRDefault="00962B79" w:rsidP="00962B79">
            <w:pPr>
              <w:pStyle w:val="TableParagraph"/>
              <w:ind w:left="107" w:right="328"/>
              <w:jc w:val="both"/>
              <w:rPr>
                <w:sz w:val="24"/>
              </w:rPr>
            </w:pPr>
            <w:r w:rsidRPr="00962B79">
              <w:rPr>
                <w:sz w:val="24"/>
              </w:rPr>
              <w:t xml:space="preserve">From face-to-face engagement and written communications to digital platforms and </w:t>
            </w:r>
          </w:p>
          <w:p w14:paraId="26B4DFF6" w14:textId="77777777" w:rsidR="00962B79" w:rsidRPr="00962B79" w:rsidRDefault="00962B79" w:rsidP="00962B79">
            <w:pPr>
              <w:pStyle w:val="TableParagraph"/>
              <w:ind w:left="107" w:right="328"/>
              <w:jc w:val="both"/>
              <w:rPr>
                <w:sz w:val="24"/>
              </w:rPr>
            </w:pPr>
            <w:r w:rsidRPr="00962B79">
              <w:rPr>
                <w:sz w:val="24"/>
              </w:rPr>
              <w:t xml:space="preserve">multimedia tools, our communication and engagement methods will provide avenues for </w:t>
            </w:r>
          </w:p>
          <w:p w14:paraId="0400A36F" w14:textId="77777777" w:rsidR="00962B79" w:rsidRPr="00962B79" w:rsidRDefault="00962B79" w:rsidP="00962B79">
            <w:pPr>
              <w:pStyle w:val="TableParagraph"/>
              <w:ind w:left="107" w:right="328"/>
              <w:jc w:val="both"/>
              <w:rPr>
                <w:sz w:val="24"/>
              </w:rPr>
            </w:pPr>
            <w:r w:rsidRPr="00962B79">
              <w:rPr>
                <w:sz w:val="24"/>
              </w:rPr>
              <w:t xml:space="preserve">sharing information and knowledge, build positive relationships, and empowering </w:t>
            </w:r>
          </w:p>
          <w:p w14:paraId="33A12E97" w14:textId="77777777" w:rsidR="007C6E12" w:rsidRDefault="00962B79" w:rsidP="00962B79">
            <w:pPr>
              <w:pStyle w:val="TableParagraph"/>
              <w:ind w:left="107" w:right="328"/>
              <w:jc w:val="both"/>
              <w:rPr>
                <w:sz w:val="24"/>
              </w:rPr>
            </w:pPr>
            <w:r w:rsidRPr="00962B79">
              <w:rPr>
                <w:sz w:val="24"/>
              </w:rPr>
              <w:t>communities</w:t>
            </w:r>
            <w:r>
              <w:rPr>
                <w:sz w:val="24"/>
              </w:rPr>
              <w:t xml:space="preserve">.  </w:t>
            </w:r>
            <w:r w:rsidR="007C6E12">
              <w:rPr>
                <w:sz w:val="24"/>
              </w:rPr>
              <w:t>We will attend national events such as the National Eisteddfod and the Urdd Eisteddfod when they visit our area. We will also attend other large events that take place in our area, including the Royal Welsh Agricultural Show and Pembrokeshire Agricultural Show</w:t>
            </w:r>
            <w:r>
              <w:rPr>
                <w:sz w:val="24"/>
              </w:rPr>
              <w:t>.</w:t>
            </w:r>
          </w:p>
          <w:p w14:paraId="079A5066" w14:textId="77515743" w:rsidR="00962B79" w:rsidRDefault="00962B79" w:rsidP="00962B79">
            <w:pPr>
              <w:pStyle w:val="TableParagraph"/>
              <w:ind w:left="107" w:right="328"/>
              <w:jc w:val="both"/>
              <w:rPr>
                <w:sz w:val="24"/>
              </w:rPr>
            </w:pPr>
            <w:r>
              <w:rPr>
                <w:sz w:val="24"/>
              </w:rPr>
              <w:t>We also hold Community Engagement Days that provide an opportunity for us to understand local needs and expectations, as well as to share information about the services we provide our communities.</w:t>
            </w:r>
          </w:p>
        </w:tc>
      </w:tr>
      <w:tr w:rsidR="007C6E12" w14:paraId="38750C6D" w14:textId="77777777" w:rsidTr="007C6E12">
        <w:trPr>
          <w:trHeight w:val="2178"/>
        </w:trPr>
        <w:tc>
          <w:tcPr>
            <w:tcW w:w="2521" w:type="dxa"/>
          </w:tcPr>
          <w:p w14:paraId="55600642" w14:textId="506634A6" w:rsidR="007C6E12" w:rsidRDefault="00725944" w:rsidP="006B7DE6">
            <w:pPr>
              <w:pStyle w:val="TableParagraph"/>
              <w:spacing w:line="276" w:lineRule="auto"/>
              <w:ind w:left="360" w:right="158" w:hanging="360"/>
              <w:rPr>
                <w:b/>
                <w:sz w:val="24"/>
              </w:rPr>
            </w:pPr>
            <w:r>
              <w:rPr>
                <w:b/>
                <w:sz w:val="24"/>
              </w:rPr>
              <w:lastRenderedPageBreak/>
              <w:t>6</w:t>
            </w:r>
            <w:r w:rsidR="007C6E12" w:rsidRPr="00100BE9">
              <w:rPr>
                <w:b/>
                <w:sz w:val="24"/>
              </w:rPr>
              <w:t xml:space="preserve">. </w:t>
            </w:r>
            <w:r w:rsidR="00000BF4">
              <w:rPr>
                <w:sz w:val="24"/>
              </w:rPr>
              <w:t>Highlight</w:t>
            </w:r>
            <w:r w:rsidR="007C6E12" w:rsidRPr="00100BE9">
              <w:rPr>
                <w:sz w:val="24"/>
              </w:rPr>
              <w:t xml:space="preserve"> courses for members of staff</w:t>
            </w:r>
            <w:r w:rsidR="007C6E12">
              <w:rPr>
                <w:sz w:val="24"/>
              </w:rPr>
              <w:t xml:space="preserve"> </w:t>
            </w:r>
            <w:r w:rsidR="007C6E12" w:rsidRPr="00100BE9">
              <w:rPr>
                <w:sz w:val="24"/>
              </w:rPr>
              <w:t>who currently identify as having no Welsh language skills.</w:t>
            </w:r>
            <w:r w:rsidR="007C6E12" w:rsidRPr="00100BE9">
              <w:rPr>
                <w:b/>
                <w:sz w:val="24"/>
              </w:rPr>
              <w:t xml:space="preserve"> </w:t>
            </w:r>
          </w:p>
        </w:tc>
        <w:tc>
          <w:tcPr>
            <w:tcW w:w="3768" w:type="dxa"/>
          </w:tcPr>
          <w:p w14:paraId="00ACB5FA" w14:textId="5F1C28A7" w:rsidR="007C6E12" w:rsidRPr="00377430" w:rsidRDefault="00000BF4" w:rsidP="00B62BAA">
            <w:pPr>
              <w:pStyle w:val="TableParagraph"/>
              <w:ind w:left="108" w:right="341"/>
              <w:jc w:val="both"/>
              <w:rPr>
                <w:bCs/>
                <w:sz w:val="24"/>
              </w:rPr>
            </w:pPr>
            <w:r>
              <w:rPr>
                <w:bCs/>
                <w:sz w:val="24"/>
              </w:rPr>
              <w:t>This will assist the OPCC in becoming a bilingual organisation.</w:t>
            </w:r>
          </w:p>
        </w:tc>
        <w:tc>
          <w:tcPr>
            <w:tcW w:w="3919" w:type="dxa"/>
          </w:tcPr>
          <w:p w14:paraId="5FDCE61F" w14:textId="0BF2E7A1" w:rsidR="007C6E12" w:rsidRDefault="007C6E12" w:rsidP="00B62BAA">
            <w:pPr>
              <w:pStyle w:val="TableParagraph"/>
              <w:ind w:left="108" w:right="341"/>
              <w:jc w:val="both"/>
              <w:rPr>
                <w:sz w:val="24"/>
              </w:rPr>
            </w:pPr>
            <w:r w:rsidRPr="00377430">
              <w:rPr>
                <w:bCs/>
                <w:sz w:val="24"/>
              </w:rPr>
              <w:t>Consider the current Welsh language skills of staff and link with the Force’s training and development department to identify relevant opportunities for staff to improve.</w:t>
            </w:r>
          </w:p>
        </w:tc>
      </w:tr>
      <w:tr w:rsidR="007C6E12" w14:paraId="4971FB48" w14:textId="77777777" w:rsidTr="007C6E12">
        <w:trPr>
          <w:trHeight w:val="2178"/>
        </w:trPr>
        <w:tc>
          <w:tcPr>
            <w:tcW w:w="2521" w:type="dxa"/>
          </w:tcPr>
          <w:p w14:paraId="7D6A9147" w14:textId="74056C17" w:rsidR="007C6E12" w:rsidRDefault="00725944" w:rsidP="00994695">
            <w:pPr>
              <w:pStyle w:val="TableParagraph"/>
              <w:spacing w:line="276" w:lineRule="auto"/>
              <w:ind w:left="360" w:right="158" w:hanging="360"/>
              <w:rPr>
                <w:b/>
                <w:sz w:val="24"/>
              </w:rPr>
            </w:pPr>
            <w:r>
              <w:rPr>
                <w:b/>
                <w:sz w:val="24"/>
              </w:rPr>
              <w:t>7</w:t>
            </w:r>
            <w:r w:rsidR="007C6E12" w:rsidRPr="00100BE9">
              <w:rPr>
                <w:b/>
                <w:sz w:val="24"/>
              </w:rPr>
              <w:t xml:space="preserve">. </w:t>
            </w:r>
            <w:r w:rsidR="007C6E12" w:rsidRPr="00100BE9">
              <w:rPr>
                <w:sz w:val="24"/>
              </w:rPr>
              <w:t>Raise awareness of the Welsh Language amongst staff through innovative and creative ways, including the celebration of Welsh holidays and cultural events</w:t>
            </w:r>
            <w:r w:rsidR="007C6E12">
              <w:rPr>
                <w:sz w:val="24"/>
              </w:rPr>
              <w:t>.</w:t>
            </w:r>
          </w:p>
        </w:tc>
        <w:tc>
          <w:tcPr>
            <w:tcW w:w="3768" w:type="dxa"/>
          </w:tcPr>
          <w:p w14:paraId="16EA2F08" w14:textId="092E396B" w:rsidR="007C6E12" w:rsidRPr="00377430" w:rsidRDefault="005E1DA8" w:rsidP="00000BF4">
            <w:pPr>
              <w:pStyle w:val="TableParagraph"/>
              <w:spacing w:line="276" w:lineRule="auto"/>
              <w:ind w:left="360" w:right="158" w:hanging="360"/>
              <w:rPr>
                <w:bCs/>
                <w:sz w:val="24"/>
              </w:rPr>
            </w:pPr>
            <w:r>
              <w:rPr>
                <w:bCs/>
                <w:sz w:val="24"/>
              </w:rPr>
              <w:t xml:space="preserve">By celebrating traditional Welsh events it will give those staff with lesser skills more knowledge in the rich history of Wales and </w:t>
            </w:r>
            <w:r w:rsidR="00BC3EAA">
              <w:rPr>
                <w:bCs/>
                <w:sz w:val="24"/>
              </w:rPr>
              <w:t>empower more learning of the language and culture.</w:t>
            </w:r>
          </w:p>
        </w:tc>
        <w:tc>
          <w:tcPr>
            <w:tcW w:w="3919" w:type="dxa"/>
          </w:tcPr>
          <w:p w14:paraId="019169A5" w14:textId="77777777" w:rsidR="007C6E12" w:rsidRDefault="007C6E12" w:rsidP="00B62BAA">
            <w:pPr>
              <w:pStyle w:val="TableParagraph"/>
              <w:ind w:left="108" w:right="341"/>
              <w:jc w:val="both"/>
              <w:rPr>
                <w:bCs/>
                <w:sz w:val="24"/>
              </w:rPr>
            </w:pPr>
            <w:r w:rsidRPr="00377430">
              <w:rPr>
                <w:bCs/>
                <w:sz w:val="24"/>
              </w:rPr>
              <w:t>We will continue to celebrate traditional Welsh events i.e. Eisteddfod / St. David’s Day in order to raise awareness of the Welsh language and its culture.</w:t>
            </w:r>
          </w:p>
          <w:p w14:paraId="17942716" w14:textId="77777777" w:rsidR="00C97BCD" w:rsidRDefault="00C97BCD" w:rsidP="00B62BAA">
            <w:pPr>
              <w:pStyle w:val="TableParagraph"/>
              <w:ind w:left="108" w:right="341"/>
              <w:jc w:val="both"/>
              <w:rPr>
                <w:bCs/>
                <w:sz w:val="24"/>
              </w:rPr>
            </w:pPr>
          </w:p>
          <w:p w14:paraId="7C544F45" w14:textId="5993467B" w:rsidR="00C97BCD" w:rsidRDefault="00C97BCD" w:rsidP="00B62BAA">
            <w:pPr>
              <w:pStyle w:val="TableParagraph"/>
              <w:ind w:left="108" w:right="341"/>
              <w:jc w:val="both"/>
              <w:rPr>
                <w:sz w:val="24"/>
              </w:rPr>
            </w:pPr>
            <w:r>
              <w:rPr>
                <w:bCs/>
                <w:sz w:val="24"/>
              </w:rPr>
              <w:t>We will reintroduce ‘</w:t>
            </w:r>
            <w:proofErr w:type="spellStart"/>
            <w:r>
              <w:rPr>
                <w:bCs/>
                <w:sz w:val="24"/>
              </w:rPr>
              <w:t>Clwb</w:t>
            </w:r>
            <w:proofErr w:type="spellEnd"/>
            <w:r>
              <w:rPr>
                <w:bCs/>
                <w:sz w:val="24"/>
              </w:rPr>
              <w:t xml:space="preserve"> </w:t>
            </w:r>
            <w:proofErr w:type="spellStart"/>
            <w:r>
              <w:rPr>
                <w:bCs/>
                <w:sz w:val="24"/>
              </w:rPr>
              <w:t>Clecs’</w:t>
            </w:r>
            <w:proofErr w:type="spellEnd"/>
            <w:r>
              <w:rPr>
                <w:bCs/>
                <w:sz w:val="24"/>
              </w:rPr>
              <w:t xml:space="preserve"> which will be a monthly hour long session where staff can drop in when they are available and practice their use of the Welsh language in a safe space to improve their skills and confidence.</w:t>
            </w:r>
          </w:p>
        </w:tc>
      </w:tr>
    </w:tbl>
    <w:p w14:paraId="079A5074" w14:textId="6A43C047" w:rsidR="00FC7F0F" w:rsidRDefault="00FC7F0F">
      <w:pPr>
        <w:rPr>
          <w:sz w:val="2"/>
          <w:szCs w:val="2"/>
        </w:rPr>
      </w:pPr>
    </w:p>
    <w:p w14:paraId="077D94FE" w14:textId="7F6C6ACE" w:rsidR="008629D1" w:rsidRDefault="008629D1" w:rsidP="00AE227C">
      <w:pPr>
        <w:pStyle w:val="BodyText"/>
        <w:spacing w:before="200" w:line="276" w:lineRule="auto"/>
        <w:ind w:left="1179" w:right="1004"/>
      </w:pPr>
    </w:p>
    <w:tbl>
      <w:tblPr>
        <w:tblStyle w:val="TableGrid"/>
        <w:tblW w:w="0" w:type="auto"/>
        <w:tblInd w:w="1179" w:type="dxa"/>
        <w:tblLook w:val="04A0" w:firstRow="1" w:lastRow="0" w:firstColumn="1" w:lastColumn="0" w:noHBand="0" w:noVBand="1"/>
      </w:tblPr>
      <w:tblGrid>
        <w:gridCol w:w="9022"/>
      </w:tblGrid>
      <w:tr w:rsidR="00A50BA7" w14:paraId="20050A5E" w14:textId="77777777" w:rsidTr="000A24CA">
        <w:tc>
          <w:tcPr>
            <w:tcW w:w="9022" w:type="dxa"/>
            <w:tcBorders>
              <w:top w:val="nil"/>
              <w:left w:val="nil"/>
              <w:bottom w:val="nil"/>
              <w:right w:val="nil"/>
            </w:tcBorders>
            <w:shd w:val="clear" w:color="auto" w:fill="002060"/>
          </w:tcPr>
          <w:p w14:paraId="0CFEA4CD" w14:textId="0E85DD1A" w:rsidR="00A50BA7" w:rsidRPr="000A24CA" w:rsidRDefault="00A50BA7" w:rsidP="000A24CA">
            <w:pPr>
              <w:tabs>
                <w:tab w:val="left" w:pos="455"/>
              </w:tabs>
              <w:ind w:left="28"/>
              <w:rPr>
                <w:sz w:val="24"/>
                <w:szCs w:val="24"/>
              </w:rPr>
            </w:pPr>
            <w:r w:rsidRPr="000A24CA">
              <w:rPr>
                <w:b/>
                <w:bCs/>
                <w:sz w:val="24"/>
                <w:szCs w:val="24"/>
              </w:rPr>
              <w:t>5. Monitoring Progress</w:t>
            </w:r>
          </w:p>
        </w:tc>
      </w:tr>
    </w:tbl>
    <w:p w14:paraId="079A50AA" w14:textId="21F2386F" w:rsidR="00FC7F0F" w:rsidRDefault="00815F71" w:rsidP="00AE227C">
      <w:pPr>
        <w:pStyle w:val="BodyText"/>
        <w:spacing w:before="200" w:line="276" w:lineRule="auto"/>
        <w:ind w:left="1179" w:right="1004"/>
      </w:pPr>
      <w:r>
        <w:t>This</w:t>
      </w:r>
      <w:r>
        <w:rPr>
          <w:spacing w:val="-4"/>
        </w:rPr>
        <w:t xml:space="preserve"> </w:t>
      </w:r>
      <w:r>
        <w:t>Strategy</w:t>
      </w:r>
      <w:r>
        <w:rPr>
          <w:spacing w:val="-4"/>
        </w:rPr>
        <w:t xml:space="preserve"> </w:t>
      </w:r>
      <w:r>
        <w:t>shall</w:t>
      </w:r>
      <w:r>
        <w:rPr>
          <w:spacing w:val="-2"/>
        </w:rPr>
        <w:t xml:space="preserve"> </w:t>
      </w:r>
      <w:r>
        <w:t>be</w:t>
      </w:r>
      <w:r>
        <w:rPr>
          <w:spacing w:val="-6"/>
        </w:rPr>
        <w:t xml:space="preserve"> </w:t>
      </w:r>
      <w:r>
        <w:t>managed</w:t>
      </w:r>
      <w:r>
        <w:rPr>
          <w:spacing w:val="-3"/>
        </w:rPr>
        <w:t xml:space="preserve"> </w:t>
      </w:r>
      <w:r>
        <w:t>by</w:t>
      </w:r>
      <w:r>
        <w:rPr>
          <w:spacing w:val="-4"/>
        </w:rPr>
        <w:t xml:space="preserve"> </w:t>
      </w:r>
      <w:r>
        <w:t>the</w:t>
      </w:r>
      <w:r>
        <w:rPr>
          <w:spacing w:val="-1"/>
        </w:rPr>
        <w:t xml:space="preserve"> </w:t>
      </w:r>
      <w:r w:rsidR="00AE227C">
        <w:t>Business Manager of the OPCC</w:t>
      </w:r>
    </w:p>
    <w:p w14:paraId="079A50AB" w14:textId="4C271DC5" w:rsidR="00FC7F0F" w:rsidRDefault="00815F71">
      <w:pPr>
        <w:pStyle w:val="BodyText"/>
        <w:spacing w:before="240" w:line="276" w:lineRule="auto"/>
        <w:ind w:left="1179" w:right="1144"/>
        <w:jc w:val="both"/>
      </w:pPr>
      <w:r>
        <w:t>Progress</w:t>
      </w:r>
      <w:r>
        <w:rPr>
          <w:spacing w:val="-3"/>
        </w:rPr>
        <w:t xml:space="preserve"> </w:t>
      </w:r>
      <w:r>
        <w:t>against</w:t>
      </w:r>
      <w:r>
        <w:rPr>
          <w:spacing w:val="-2"/>
        </w:rPr>
        <w:t xml:space="preserve"> </w:t>
      </w:r>
      <w:r>
        <w:t>actions</w:t>
      </w:r>
      <w:r>
        <w:rPr>
          <w:spacing w:val="-3"/>
        </w:rPr>
        <w:t xml:space="preserve"> </w:t>
      </w:r>
      <w:r>
        <w:t>will</w:t>
      </w:r>
      <w:r>
        <w:rPr>
          <w:spacing w:val="-3"/>
        </w:rPr>
        <w:t xml:space="preserve"> </w:t>
      </w:r>
      <w:r>
        <w:t>be</w:t>
      </w:r>
      <w:r>
        <w:rPr>
          <w:spacing w:val="-2"/>
        </w:rPr>
        <w:t xml:space="preserve"> </w:t>
      </w:r>
      <w:r>
        <w:t>monitored</w:t>
      </w:r>
      <w:r>
        <w:rPr>
          <w:spacing w:val="-4"/>
        </w:rPr>
        <w:t xml:space="preserve"> </w:t>
      </w:r>
      <w:r>
        <w:t>at</w:t>
      </w:r>
      <w:r>
        <w:rPr>
          <w:spacing w:val="-5"/>
        </w:rPr>
        <w:t xml:space="preserve"> </w:t>
      </w:r>
      <w:r>
        <w:t>the</w:t>
      </w:r>
      <w:r w:rsidR="00AE227C">
        <w:rPr>
          <w:spacing w:val="-9"/>
        </w:rPr>
        <w:t xml:space="preserve"> OPCC </w:t>
      </w:r>
      <w:r w:rsidR="00B747BB">
        <w:rPr>
          <w:spacing w:val="-9"/>
        </w:rPr>
        <w:t xml:space="preserve">Senior Management </w:t>
      </w:r>
      <w:r w:rsidR="00AE227C">
        <w:rPr>
          <w:spacing w:val="-9"/>
        </w:rPr>
        <w:t>Team</w:t>
      </w:r>
      <w:r>
        <w:rPr>
          <w:spacing w:val="-4"/>
        </w:rPr>
        <w:t xml:space="preserve"> </w:t>
      </w:r>
      <w:r>
        <w:t xml:space="preserve">on a quarterly basis. Reports will be presented to the group detailing progress made, and where efforts need to be focused over the </w:t>
      </w:r>
      <w:r w:rsidR="00840B35">
        <w:t>longer term objectives</w:t>
      </w:r>
      <w:r w:rsidR="00021DE3">
        <w:t>. Annual progress will be included in the Welsh Language Annual Report.</w:t>
      </w:r>
    </w:p>
    <w:p w14:paraId="079A50AC" w14:textId="77777777" w:rsidR="00FC7F0F" w:rsidRDefault="00815F71">
      <w:pPr>
        <w:pStyle w:val="BodyText"/>
        <w:spacing w:before="5"/>
        <w:rPr>
          <w:sz w:val="15"/>
        </w:rPr>
      </w:pPr>
      <w:r>
        <w:rPr>
          <w:noProof/>
        </w:rPr>
        <mc:AlternateContent>
          <mc:Choice Requires="wps">
            <w:drawing>
              <wp:anchor distT="0" distB="0" distL="0" distR="0" simplePos="0" relativeHeight="487607296" behindDoc="1" locked="0" layoutInCell="1" allowOverlap="1" wp14:anchorId="079A5113" wp14:editId="079A5114">
                <wp:simplePos x="0" y="0"/>
                <wp:positionH relativeFrom="page">
                  <wp:posOffset>896111</wp:posOffset>
                </wp:positionH>
                <wp:positionV relativeFrom="paragraph">
                  <wp:posOffset>128458</wp:posOffset>
                </wp:positionV>
                <wp:extent cx="5768340" cy="26225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62255"/>
                        </a:xfrm>
                        <a:prstGeom prst="rect">
                          <a:avLst/>
                        </a:prstGeom>
                        <a:solidFill>
                          <a:srgbClr val="1E487C"/>
                        </a:solidFill>
                      </wps:spPr>
                      <wps:txbx>
                        <w:txbxContent>
                          <w:p w14:paraId="079A512E" w14:textId="77777777" w:rsidR="00FC7F0F" w:rsidRDefault="00815F71">
                            <w:pPr>
                              <w:tabs>
                                <w:tab w:val="left" w:pos="455"/>
                              </w:tabs>
                              <w:ind w:left="28"/>
                              <w:rPr>
                                <w:b/>
                                <w:color w:val="000000"/>
                                <w:sz w:val="24"/>
                              </w:rPr>
                            </w:pPr>
                            <w:r>
                              <w:rPr>
                                <w:b/>
                                <w:color w:val="FFFFFF"/>
                                <w:spacing w:val="-5"/>
                                <w:sz w:val="24"/>
                              </w:rPr>
                              <w:t>6.</w:t>
                            </w:r>
                            <w:r>
                              <w:rPr>
                                <w:b/>
                                <w:color w:val="FFFFFF"/>
                                <w:sz w:val="24"/>
                              </w:rPr>
                              <w:tab/>
                              <w:t>Who</w:t>
                            </w:r>
                            <w:r>
                              <w:rPr>
                                <w:b/>
                                <w:color w:val="FFFFFF"/>
                                <w:spacing w:val="-5"/>
                                <w:sz w:val="24"/>
                              </w:rPr>
                              <w:t xml:space="preserve"> </w:t>
                            </w:r>
                            <w:r>
                              <w:rPr>
                                <w:b/>
                                <w:color w:val="FFFFFF"/>
                                <w:sz w:val="24"/>
                              </w:rPr>
                              <w:t>do</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contact</w:t>
                            </w:r>
                            <w:r>
                              <w:rPr>
                                <w:b/>
                                <w:color w:val="FFFFFF"/>
                                <w:spacing w:val="-6"/>
                                <w:sz w:val="24"/>
                              </w:rPr>
                              <w:t xml:space="preserve"> </w:t>
                            </w:r>
                            <w:r>
                              <w:rPr>
                                <w:b/>
                                <w:color w:val="FFFFFF"/>
                                <w:sz w:val="24"/>
                              </w:rPr>
                              <w:t>if</w:t>
                            </w:r>
                            <w:r>
                              <w:rPr>
                                <w:b/>
                                <w:color w:val="FFFFFF"/>
                                <w:spacing w:val="-5"/>
                                <w:sz w:val="24"/>
                              </w:rPr>
                              <w:t xml:space="preserve"> </w:t>
                            </w:r>
                            <w:r>
                              <w:rPr>
                                <w:b/>
                                <w:color w:val="FFFFFF"/>
                                <w:sz w:val="24"/>
                              </w:rPr>
                              <w:t>I</w:t>
                            </w:r>
                            <w:r>
                              <w:rPr>
                                <w:b/>
                                <w:color w:val="FFFFFF"/>
                                <w:spacing w:val="-6"/>
                                <w:sz w:val="24"/>
                              </w:rPr>
                              <w:t xml:space="preserve"> </w:t>
                            </w:r>
                            <w:r>
                              <w:rPr>
                                <w:b/>
                                <w:color w:val="FFFFFF"/>
                                <w:sz w:val="24"/>
                              </w:rPr>
                              <w:t>need</w:t>
                            </w:r>
                            <w:r>
                              <w:rPr>
                                <w:b/>
                                <w:color w:val="FFFFFF"/>
                                <w:spacing w:val="-5"/>
                                <w:sz w:val="24"/>
                              </w:rPr>
                              <w:t xml:space="preserve"> </w:t>
                            </w:r>
                            <w:r>
                              <w:rPr>
                                <w:b/>
                                <w:color w:val="FFFFFF"/>
                                <w:sz w:val="24"/>
                              </w:rPr>
                              <w:t>any</w:t>
                            </w:r>
                            <w:r>
                              <w:rPr>
                                <w:b/>
                                <w:color w:val="FFFFFF"/>
                                <w:spacing w:val="-10"/>
                                <w:sz w:val="24"/>
                              </w:rPr>
                              <w:t xml:space="preserve"> </w:t>
                            </w:r>
                            <w:r>
                              <w:rPr>
                                <w:b/>
                                <w:color w:val="FFFFFF"/>
                                <w:sz w:val="24"/>
                              </w:rPr>
                              <w:t>further</w:t>
                            </w:r>
                            <w:r>
                              <w:rPr>
                                <w:b/>
                                <w:color w:val="FFFFFF"/>
                                <w:spacing w:val="-4"/>
                                <w:sz w:val="24"/>
                              </w:rPr>
                              <w:t xml:space="preserve"> </w:t>
                            </w:r>
                            <w:r>
                              <w:rPr>
                                <w:b/>
                                <w:color w:val="FFFFFF"/>
                                <w:spacing w:val="-2"/>
                                <w:sz w:val="24"/>
                              </w:rPr>
                              <w:t>information</w:t>
                            </w:r>
                          </w:p>
                        </w:txbxContent>
                      </wps:txbx>
                      <wps:bodyPr wrap="square" lIns="0" tIns="0" rIns="0" bIns="0" rtlCol="0">
                        <a:noAutofit/>
                      </wps:bodyPr>
                    </wps:wsp>
                  </a:graphicData>
                </a:graphic>
              </wp:anchor>
            </w:drawing>
          </mc:Choice>
          <mc:Fallback>
            <w:pict>
              <v:shape w14:anchorId="079A5113" id="Textbox 48" o:spid="_x0000_s1039" type="#_x0000_t202" style="position:absolute;margin-left:70.55pt;margin-top:10.1pt;width:454.2pt;height:20.6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" fillcolor="#1e487c" stroked="f">
                <v:textbox inset="0,0,0,0">
                  <w:txbxContent>
                    <w:p w14:paraId="079A512E" w14:textId="77777777" w:rsidR="00FC7F0F" w:rsidRDefault="00815F71">
                      <w:pPr>
                        <w:tabs>
                          <w:tab w:val="left" w:pos="455"/>
                        </w:tabs>
                        <w:ind w:left="28"/>
                        <w:rPr>
                          <w:b/>
                          <w:color w:val="000000"/>
                          <w:sz w:val="24"/>
                        </w:rPr>
                      </w:pPr>
                      <w:r>
                        <w:rPr>
                          <w:b/>
                          <w:color w:val="FFFFFF"/>
                          <w:spacing w:val="-5"/>
                          <w:sz w:val="24"/>
                        </w:rPr>
                        <w:t>6.</w:t>
                      </w:r>
                      <w:r>
                        <w:rPr>
                          <w:b/>
                          <w:color w:val="FFFFFF"/>
                          <w:sz w:val="24"/>
                        </w:rPr>
                        <w:tab/>
                        <w:t>Who</w:t>
                      </w:r>
                      <w:r>
                        <w:rPr>
                          <w:b/>
                          <w:color w:val="FFFFFF"/>
                          <w:spacing w:val="-5"/>
                          <w:sz w:val="24"/>
                        </w:rPr>
                        <w:t xml:space="preserve"> </w:t>
                      </w:r>
                      <w:r>
                        <w:rPr>
                          <w:b/>
                          <w:color w:val="FFFFFF"/>
                          <w:sz w:val="24"/>
                        </w:rPr>
                        <w:t>do</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contact</w:t>
                      </w:r>
                      <w:r>
                        <w:rPr>
                          <w:b/>
                          <w:color w:val="FFFFFF"/>
                          <w:spacing w:val="-6"/>
                          <w:sz w:val="24"/>
                        </w:rPr>
                        <w:t xml:space="preserve"> </w:t>
                      </w:r>
                      <w:r>
                        <w:rPr>
                          <w:b/>
                          <w:color w:val="FFFFFF"/>
                          <w:sz w:val="24"/>
                        </w:rPr>
                        <w:t>if</w:t>
                      </w:r>
                      <w:r>
                        <w:rPr>
                          <w:b/>
                          <w:color w:val="FFFFFF"/>
                          <w:spacing w:val="-5"/>
                          <w:sz w:val="24"/>
                        </w:rPr>
                        <w:t xml:space="preserve"> </w:t>
                      </w:r>
                      <w:r>
                        <w:rPr>
                          <w:b/>
                          <w:color w:val="FFFFFF"/>
                          <w:sz w:val="24"/>
                        </w:rPr>
                        <w:t>I</w:t>
                      </w:r>
                      <w:r>
                        <w:rPr>
                          <w:b/>
                          <w:color w:val="FFFFFF"/>
                          <w:spacing w:val="-6"/>
                          <w:sz w:val="24"/>
                        </w:rPr>
                        <w:t xml:space="preserve"> </w:t>
                      </w:r>
                      <w:r>
                        <w:rPr>
                          <w:b/>
                          <w:color w:val="FFFFFF"/>
                          <w:sz w:val="24"/>
                        </w:rPr>
                        <w:t>need</w:t>
                      </w:r>
                      <w:r>
                        <w:rPr>
                          <w:b/>
                          <w:color w:val="FFFFFF"/>
                          <w:spacing w:val="-5"/>
                          <w:sz w:val="24"/>
                        </w:rPr>
                        <w:t xml:space="preserve"> </w:t>
                      </w:r>
                      <w:r>
                        <w:rPr>
                          <w:b/>
                          <w:color w:val="FFFFFF"/>
                          <w:sz w:val="24"/>
                        </w:rPr>
                        <w:t>any</w:t>
                      </w:r>
                      <w:r>
                        <w:rPr>
                          <w:b/>
                          <w:color w:val="FFFFFF"/>
                          <w:spacing w:val="-10"/>
                          <w:sz w:val="24"/>
                        </w:rPr>
                        <w:t xml:space="preserve"> </w:t>
                      </w:r>
                      <w:r>
                        <w:rPr>
                          <w:b/>
                          <w:color w:val="FFFFFF"/>
                          <w:sz w:val="24"/>
                        </w:rPr>
                        <w:t>further</w:t>
                      </w:r>
                      <w:r>
                        <w:rPr>
                          <w:b/>
                          <w:color w:val="FFFFFF"/>
                          <w:spacing w:val="-4"/>
                          <w:sz w:val="24"/>
                        </w:rPr>
                        <w:t xml:space="preserve"> </w:t>
                      </w:r>
                      <w:r>
                        <w:rPr>
                          <w:b/>
                          <w:color w:val="FFFFFF"/>
                          <w:spacing w:val="-2"/>
                          <w:sz w:val="24"/>
                        </w:rPr>
                        <w:t>information</w:t>
                      </w:r>
                    </w:p>
                  </w:txbxContent>
                </v:textbox>
                <w10:wrap type="topAndBottom" anchorx="page"/>
              </v:shape>
            </w:pict>
          </mc:Fallback>
        </mc:AlternateContent>
      </w:r>
    </w:p>
    <w:p w14:paraId="079A50AD" w14:textId="7FDD0042" w:rsidR="00FC7F0F" w:rsidRDefault="00815F71">
      <w:pPr>
        <w:pStyle w:val="BodyText"/>
        <w:spacing w:before="197" w:line="276" w:lineRule="auto"/>
        <w:ind w:left="1179" w:right="1004"/>
      </w:pPr>
      <w:r>
        <w:t>If you have any comments in relation to this strategy and how we can develop our work</w:t>
      </w:r>
      <w:r>
        <w:rPr>
          <w:spacing w:val="-2"/>
        </w:rPr>
        <w:t xml:space="preserve"> </w:t>
      </w:r>
      <w:r>
        <w:t>in</w:t>
      </w:r>
      <w:r>
        <w:rPr>
          <w:spacing w:val="-1"/>
        </w:rPr>
        <w:t xml:space="preserve"> </w:t>
      </w:r>
      <w:r>
        <w:t>this</w:t>
      </w:r>
      <w:r>
        <w:rPr>
          <w:spacing w:val="-2"/>
        </w:rPr>
        <w:t xml:space="preserve"> </w:t>
      </w:r>
      <w:r>
        <w:t>area,</w:t>
      </w:r>
      <w:r>
        <w:rPr>
          <w:spacing w:val="-4"/>
        </w:rPr>
        <w:t xml:space="preserve"> </w:t>
      </w:r>
      <w:r>
        <w:t>then</w:t>
      </w:r>
      <w:r>
        <w:rPr>
          <w:spacing w:val="-3"/>
        </w:rPr>
        <w:t xml:space="preserve"> </w:t>
      </w:r>
      <w:r>
        <w:t>please</w:t>
      </w:r>
      <w:r>
        <w:rPr>
          <w:spacing w:val="-6"/>
        </w:rPr>
        <w:t xml:space="preserve"> </w:t>
      </w:r>
      <w:r>
        <w:t>feel</w:t>
      </w:r>
      <w:r>
        <w:rPr>
          <w:spacing w:val="-5"/>
        </w:rPr>
        <w:t xml:space="preserve"> </w:t>
      </w:r>
      <w:r>
        <w:t>free</w:t>
      </w:r>
      <w:r>
        <w:rPr>
          <w:spacing w:val="-3"/>
        </w:rPr>
        <w:t xml:space="preserve"> </w:t>
      </w:r>
      <w:r>
        <w:t>to</w:t>
      </w:r>
      <w:r>
        <w:rPr>
          <w:spacing w:val="-1"/>
        </w:rPr>
        <w:t xml:space="preserve"> </w:t>
      </w:r>
      <w:r>
        <w:t>contact</w:t>
      </w:r>
      <w:r>
        <w:rPr>
          <w:spacing w:val="-2"/>
        </w:rPr>
        <w:t xml:space="preserve"> </w:t>
      </w:r>
      <w:r>
        <w:t>our</w:t>
      </w:r>
      <w:r>
        <w:rPr>
          <w:spacing w:val="-3"/>
        </w:rPr>
        <w:t xml:space="preserve"> </w:t>
      </w:r>
      <w:r w:rsidR="00021DE3">
        <w:t>Business Manager</w:t>
      </w:r>
      <w:r>
        <w:t xml:space="preserve"> on the below contact details.</w:t>
      </w:r>
    </w:p>
    <w:p w14:paraId="079A50AE" w14:textId="77777777" w:rsidR="00FC7F0F" w:rsidRDefault="00FC7F0F">
      <w:pPr>
        <w:pStyle w:val="BodyText"/>
        <w:spacing w:before="41"/>
      </w:pPr>
    </w:p>
    <w:p w14:paraId="079A50B1" w14:textId="17E9314F" w:rsidR="00FC7F0F" w:rsidRPr="00000CC4" w:rsidRDefault="00815F71" w:rsidP="00000CC4">
      <w:pPr>
        <w:pStyle w:val="Heading1"/>
      </w:pPr>
      <w:r w:rsidRPr="00000CC4">
        <w:rPr>
          <w:spacing w:val="-2"/>
        </w:rPr>
        <w:t>Telephone:</w:t>
      </w:r>
      <w:r w:rsidR="00000CC4" w:rsidRPr="00000CC4">
        <w:rPr>
          <w:spacing w:val="-2"/>
        </w:rPr>
        <w:t xml:space="preserve"> </w:t>
      </w:r>
      <w:r w:rsidR="00000CC4" w:rsidRPr="00000CC4">
        <w:rPr>
          <w:rFonts w:ascii="Lato" w:hAnsi="Lato"/>
          <w:color w:val="333333"/>
          <w:shd w:val="clear" w:color="auto" w:fill="FFFFFF"/>
        </w:rPr>
        <w:t>01267 226440</w:t>
      </w:r>
    </w:p>
    <w:p w14:paraId="079A50B7" w14:textId="77777777" w:rsidR="00FC7F0F" w:rsidRDefault="00FC7F0F">
      <w:pPr>
        <w:pStyle w:val="BodyText"/>
      </w:pPr>
    </w:p>
    <w:p w14:paraId="079A50B8" w14:textId="6FD4096F" w:rsidR="00FC7F0F" w:rsidRDefault="00815F71">
      <w:pPr>
        <w:pStyle w:val="BodyText"/>
        <w:ind w:left="1179"/>
      </w:pPr>
      <w:r>
        <w:rPr>
          <w:b/>
          <w:spacing w:val="-2"/>
        </w:rPr>
        <w:t>Email:</w:t>
      </w:r>
      <w:r>
        <w:rPr>
          <w:b/>
          <w:spacing w:val="20"/>
        </w:rPr>
        <w:t xml:space="preserve"> </w:t>
      </w:r>
      <w:hyperlink r:id="rId23" w:history="1">
        <w:r w:rsidR="00AC1C86" w:rsidRPr="00862667">
          <w:rPr>
            <w:rStyle w:val="Hyperlink"/>
            <w:spacing w:val="-2"/>
          </w:rPr>
          <w:t>opcc@dyfed-powys.police.uk</w:t>
        </w:r>
      </w:hyperlink>
    </w:p>
    <w:p w14:paraId="079A50B9" w14:textId="77777777" w:rsidR="00FC7F0F" w:rsidRDefault="00FC7F0F">
      <w:pPr>
        <w:pStyle w:val="BodyText"/>
      </w:pPr>
    </w:p>
    <w:p w14:paraId="079A50BA" w14:textId="77777777" w:rsidR="00FC7F0F" w:rsidRDefault="00FC7F0F">
      <w:pPr>
        <w:pStyle w:val="BodyText"/>
      </w:pPr>
    </w:p>
    <w:p w14:paraId="079A50BC" w14:textId="795C2B45" w:rsidR="00FC7F0F" w:rsidRDefault="00815F71" w:rsidP="00AC1C86">
      <w:pPr>
        <w:ind w:left="1179"/>
      </w:pPr>
      <w:r>
        <w:rPr>
          <w:b/>
          <w:spacing w:val="-2"/>
          <w:sz w:val="24"/>
        </w:rPr>
        <w:t>Website:</w:t>
      </w:r>
      <w:r>
        <w:rPr>
          <w:b/>
          <w:spacing w:val="10"/>
          <w:sz w:val="24"/>
        </w:rPr>
        <w:t xml:space="preserve"> </w:t>
      </w:r>
      <w:hyperlink r:id="rId24" w:history="1">
        <w:r w:rsidR="00AC1C86">
          <w:rPr>
            <w:rStyle w:val="Hyperlink"/>
          </w:rPr>
          <w:t>Home (dyfedpowys-pcc.org.uk)</w:t>
        </w:r>
      </w:hyperlink>
    </w:p>
    <w:p w14:paraId="6DFCFABA" w14:textId="77777777" w:rsidR="00AC1C86" w:rsidRDefault="00AC1C86" w:rsidP="00AC1C86">
      <w:pPr>
        <w:ind w:left="1179"/>
      </w:pPr>
    </w:p>
    <w:p w14:paraId="079A50BD" w14:textId="77777777" w:rsidR="00FC7F0F" w:rsidRDefault="00815F71">
      <w:pPr>
        <w:pStyle w:val="Heading1"/>
      </w:pPr>
      <w:r>
        <w:t>Welsh</w:t>
      </w:r>
      <w:r>
        <w:rPr>
          <w:spacing w:val="-11"/>
        </w:rPr>
        <w:t xml:space="preserve"> </w:t>
      </w:r>
      <w:r>
        <w:t>Language</w:t>
      </w:r>
      <w:r>
        <w:rPr>
          <w:spacing w:val="-11"/>
        </w:rPr>
        <w:t xml:space="preserve"> </w:t>
      </w:r>
      <w:r>
        <w:rPr>
          <w:spacing w:val="-2"/>
        </w:rPr>
        <w:t>version</w:t>
      </w:r>
    </w:p>
    <w:p w14:paraId="079A50BE" w14:textId="77777777" w:rsidR="00FC7F0F" w:rsidRDefault="00815F71">
      <w:pPr>
        <w:pStyle w:val="BodyText"/>
        <w:spacing w:before="41" w:line="280" w:lineRule="auto"/>
        <w:ind w:left="1179" w:right="811"/>
      </w:pPr>
      <w:r>
        <w:t>This</w:t>
      </w:r>
      <w:r>
        <w:rPr>
          <w:spacing w:val="-4"/>
        </w:rPr>
        <w:t xml:space="preserve"> </w:t>
      </w:r>
      <w:r>
        <w:t>document</w:t>
      </w:r>
      <w:r>
        <w:rPr>
          <w:spacing w:val="-1"/>
        </w:rPr>
        <w:t xml:space="preserve"> </w:t>
      </w:r>
      <w:r>
        <w:t>is</w:t>
      </w:r>
      <w:r>
        <w:rPr>
          <w:spacing w:val="-4"/>
        </w:rPr>
        <w:t xml:space="preserve"> </w:t>
      </w:r>
      <w:r>
        <w:t>also</w:t>
      </w:r>
      <w:r>
        <w:rPr>
          <w:spacing w:val="-3"/>
        </w:rPr>
        <w:t xml:space="preserve"> </w:t>
      </w:r>
      <w:r>
        <w:t>available</w:t>
      </w:r>
      <w:r>
        <w:rPr>
          <w:spacing w:val="-1"/>
        </w:rPr>
        <w:t xml:space="preserve"> </w:t>
      </w:r>
      <w:r>
        <w:t>through</w:t>
      </w:r>
      <w:r>
        <w:rPr>
          <w:spacing w:val="-1"/>
        </w:rPr>
        <w:t xml:space="preserve"> </w:t>
      </w:r>
      <w:r>
        <w:t>the</w:t>
      </w:r>
      <w:r>
        <w:rPr>
          <w:spacing w:val="-6"/>
        </w:rPr>
        <w:t xml:space="preserve"> </w:t>
      </w:r>
      <w:r>
        <w:t>medium</w:t>
      </w:r>
      <w:r>
        <w:rPr>
          <w:spacing w:val="-3"/>
        </w:rPr>
        <w:t xml:space="preserve"> </w:t>
      </w:r>
      <w:r>
        <w:t>of</w:t>
      </w:r>
      <w:r>
        <w:rPr>
          <w:spacing w:val="-6"/>
        </w:rPr>
        <w:t xml:space="preserve"> </w:t>
      </w:r>
      <w:r>
        <w:t>Welsh</w:t>
      </w:r>
      <w:r>
        <w:rPr>
          <w:spacing w:val="-3"/>
        </w:rPr>
        <w:t xml:space="preserve"> </w:t>
      </w:r>
      <w:r>
        <w:t>by</w:t>
      </w:r>
      <w:r>
        <w:rPr>
          <w:spacing w:val="-4"/>
        </w:rPr>
        <w:t xml:space="preserve"> </w:t>
      </w:r>
      <w:r>
        <w:t>visiting</w:t>
      </w:r>
      <w:r>
        <w:rPr>
          <w:spacing w:val="-3"/>
        </w:rPr>
        <w:t xml:space="preserve"> </w:t>
      </w:r>
      <w:r>
        <w:t>our</w:t>
      </w:r>
      <w:r>
        <w:rPr>
          <w:spacing w:val="-3"/>
        </w:rPr>
        <w:t xml:space="preserve"> </w:t>
      </w:r>
      <w:r>
        <w:t>website, or by contacting us on the above contact details.</w:t>
      </w:r>
    </w:p>
    <w:sectPr w:rsidR="00FC7F0F">
      <w:pgSz w:w="11900" w:h="16840"/>
      <w:pgMar w:top="1360" w:right="4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6E22" w14:textId="77777777" w:rsidR="001D58F2" w:rsidRDefault="001D58F2" w:rsidP="00784AA0">
      <w:r>
        <w:separator/>
      </w:r>
    </w:p>
  </w:endnote>
  <w:endnote w:type="continuationSeparator" w:id="0">
    <w:p w14:paraId="0DDFF72B" w14:textId="77777777" w:rsidR="001D58F2" w:rsidRDefault="001D58F2" w:rsidP="007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EAE6" w14:textId="77777777" w:rsidR="00A004E2" w:rsidRDefault="00A00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537229"/>
      <w:docPartObj>
        <w:docPartGallery w:val="Page Numbers (Bottom of Page)"/>
        <w:docPartUnique/>
      </w:docPartObj>
    </w:sdtPr>
    <w:sdtEndPr>
      <w:rPr>
        <w:noProof/>
      </w:rPr>
    </w:sdtEndPr>
    <w:sdtContent>
      <w:p w14:paraId="3B7A1D34" w14:textId="74BD9766" w:rsidR="00784AA0" w:rsidRDefault="00784A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04475" w14:textId="77777777" w:rsidR="00784AA0" w:rsidRDefault="00784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8471" w14:textId="77777777" w:rsidR="00A004E2" w:rsidRDefault="00A00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8D1C" w14:textId="77777777" w:rsidR="001D58F2" w:rsidRDefault="001D58F2" w:rsidP="00784AA0">
      <w:r>
        <w:separator/>
      </w:r>
    </w:p>
  </w:footnote>
  <w:footnote w:type="continuationSeparator" w:id="0">
    <w:p w14:paraId="2001A677" w14:textId="77777777" w:rsidR="001D58F2" w:rsidRDefault="001D58F2" w:rsidP="0078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668" w14:textId="77777777" w:rsidR="00A004E2" w:rsidRDefault="00A00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5E7A" w14:textId="77777777" w:rsidR="00A004E2" w:rsidRDefault="00A004E2" w:rsidP="00A004E2">
    <w:proofErr w:type="spellStart"/>
    <w:r>
      <w:t>Mae'r</w:t>
    </w:r>
    <w:proofErr w:type="spellEnd"/>
    <w:r>
      <w:t xml:space="preserve"> </w:t>
    </w:r>
    <w:proofErr w:type="spellStart"/>
    <w:r>
      <w:t>ddogfen</w:t>
    </w:r>
    <w:proofErr w:type="spellEnd"/>
    <w:r>
      <w:t xml:space="preserve"> hon </w:t>
    </w:r>
    <w:proofErr w:type="spellStart"/>
    <w:r>
      <w:t>ar</w:t>
    </w:r>
    <w:proofErr w:type="spellEnd"/>
    <w:r>
      <w:t xml:space="preserve"> </w:t>
    </w:r>
    <w:proofErr w:type="spellStart"/>
    <w:r>
      <w:t>gael</w:t>
    </w:r>
    <w:proofErr w:type="spellEnd"/>
    <w:r>
      <w:t xml:space="preserve"> </w:t>
    </w:r>
    <w:proofErr w:type="spellStart"/>
    <w:r>
      <w:t>yn</w:t>
    </w:r>
    <w:proofErr w:type="spellEnd"/>
    <w:r>
      <w:t xml:space="preserve"> </w:t>
    </w:r>
    <w:proofErr w:type="spellStart"/>
    <w:r>
      <w:t>Gymraeg</w:t>
    </w:r>
    <w:proofErr w:type="spellEnd"/>
    <w:r>
      <w:t xml:space="preserve"> </w:t>
    </w:r>
    <w:proofErr w:type="spellStart"/>
    <w:r>
      <w:t>yn</w:t>
    </w:r>
    <w:proofErr w:type="spellEnd"/>
    <w:r>
      <w:t xml:space="preserve"> </w:t>
    </w:r>
    <w:proofErr w:type="spellStart"/>
    <w:r>
      <w:t>ogystal</w:t>
    </w:r>
    <w:proofErr w:type="spellEnd"/>
    <w:r>
      <w:t xml:space="preserve"> â </w:t>
    </w:r>
    <w:proofErr w:type="spellStart"/>
    <w:r>
      <w:t>Saesneg</w:t>
    </w:r>
    <w:proofErr w:type="spellEnd"/>
    <w:r>
      <w:t xml:space="preserve">. </w:t>
    </w:r>
  </w:p>
  <w:p w14:paraId="21BED493" w14:textId="77777777" w:rsidR="00A004E2" w:rsidRDefault="00A004E2" w:rsidP="00A004E2"/>
  <w:p w14:paraId="13015C65" w14:textId="77777777" w:rsidR="00A004E2" w:rsidRDefault="00A004E2" w:rsidP="00A004E2">
    <w:r>
      <w:t>This document is available in Welsh as well as English.</w:t>
    </w:r>
  </w:p>
  <w:p w14:paraId="20C80B04" w14:textId="77777777" w:rsidR="00A004E2" w:rsidRDefault="00A00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2E1" w14:textId="77777777" w:rsidR="00A004E2" w:rsidRDefault="00A00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FE9"/>
    <w:multiLevelType w:val="hybridMultilevel"/>
    <w:tmpl w:val="2AECF024"/>
    <w:lvl w:ilvl="0" w:tplc="717E84D4">
      <w:start w:val="2"/>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355A8"/>
    <w:multiLevelType w:val="hybridMultilevel"/>
    <w:tmpl w:val="B9047F24"/>
    <w:lvl w:ilvl="0" w:tplc="08090001">
      <w:start w:val="1"/>
      <w:numFmt w:val="bullet"/>
      <w:lvlText w:val=""/>
      <w:lvlJc w:val="left"/>
      <w:pPr>
        <w:ind w:left="1899" w:hanging="360"/>
      </w:pPr>
      <w:rPr>
        <w:rFonts w:ascii="Symbol" w:hAnsi="Symbol" w:hint="default"/>
      </w:rPr>
    </w:lvl>
    <w:lvl w:ilvl="1" w:tplc="08090003" w:tentative="1">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2" w15:restartNumberingAfterBreak="0">
    <w:nsid w:val="255B3D7D"/>
    <w:multiLevelType w:val="hybridMultilevel"/>
    <w:tmpl w:val="45E83C50"/>
    <w:lvl w:ilvl="0" w:tplc="F4228546">
      <w:start w:val="1"/>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C1B0C"/>
    <w:multiLevelType w:val="hybridMultilevel"/>
    <w:tmpl w:val="7F182DF2"/>
    <w:lvl w:ilvl="0" w:tplc="08090001">
      <w:start w:val="1"/>
      <w:numFmt w:val="bullet"/>
      <w:lvlText w:val=""/>
      <w:lvlJc w:val="left"/>
      <w:pPr>
        <w:ind w:left="1899" w:hanging="360"/>
      </w:pPr>
      <w:rPr>
        <w:rFonts w:ascii="Symbol" w:hAnsi="Symbol" w:hint="default"/>
      </w:rPr>
    </w:lvl>
    <w:lvl w:ilvl="1" w:tplc="08090003" w:tentative="1">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4" w15:restartNumberingAfterBreak="0">
    <w:nsid w:val="2DC801DF"/>
    <w:multiLevelType w:val="hybridMultilevel"/>
    <w:tmpl w:val="003E8948"/>
    <w:lvl w:ilvl="0" w:tplc="F45AB5F4">
      <w:start w:val="1"/>
      <w:numFmt w:val="decimal"/>
      <w:lvlText w:val="%1."/>
      <w:lvlJc w:val="left"/>
      <w:pPr>
        <w:ind w:left="1746" w:hanging="360"/>
      </w:pPr>
      <w:rPr>
        <w:rFonts w:ascii="Arial" w:eastAsia="Arial" w:hAnsi="Arial" w:cs="Arial" w:hint="default"/>
        <w:b/>
        <w:bCs/>
        <w:i w:val="0"/>
        <w:iCs w:val="0"/>
        <w:spacing w:val="0"/>
        <w:w w:val="99"/>
        <w:sz w:val="24"/>
        <w:szCs w:val="24"/>
        <w:lang w:val="en-US" w:eastAsia="en-US" w:bidi="ar-SA"/>
      </w:rPr>
    </w:lvl>
    <w:lvl w:ilvl="1" w:tplc="E47E3134">
      <w:numFmt w:val="bullet"/>
      <w:lvlText w:val="•"/>
      <w:lvlJc w:val="left"/>
      <w:pPr>
        <w:ind w:left="2682" w:hanging="360"/>
      </w:pPr>
      <w:rPr>
        <w:rFonts w:hint="default"/>
        <w:lang w:val="en-US" w:eastAsia="en-US" w:bidi="ar-SA"/>
      </w:rPr>
    </w:lvl>
    <w:lvl w:ilvl="2" w:tplc="F72CEF14">
      <w:numFmt w:val="bullet"/>
      <w:lvlText w:val="•"/>
      <w:lvlJc w:val="left"/>
      <w:pPr>
        <w:ind w:left="3624" w:hanging="360"/>
      </w:pPr>
      <w:rPr>
        <w:rFonts w:hint="default"/>
        <w:lang w:val="en-US" w:eastAsia="en-US" w:bidi="ar-SA"/>
      </w:rPr>
    </w:lvl>
    <w:lvl w:ilvl="3" w:tplc="82E4C9FA">
      <w:numFmt w:val="bullet"/>
      <w:lvlText w:val="•"/>
      <w:lvlJc w:val="left"/>
      <w:pPr>
        <w:ind w:left="4566" w:hanging="360"/>
      </w:pPr>
      <w:rPr>
        <w:rFonts w:hint="default"/>
        <w:lang w:val="en-US" w:eastAsia="en-US" w:bidi="ar-SA"/>
      </w:rPr>
    </w:lvl>
    <w:lvl w:ilvl="4" w:tplc="135E57D6">
      <w:numFmt w:val="bullet"/>
      <w:lvlText w:val="•"/>
      <w:lvlJc w:val="left"/>
      <w:pPr>
        <w:ind w:left="5508" w:hanging="360"/>
      </w:pPr>
      <w:rPr>
        <w:rFonts w:hint="default"/>
        <w:lang w:val="en-US" w:eastAsia="en-US" w:bidi="ar-SA"/>
      </w:rPr>
    </w:lvl>
    <w:lvl w:ilvl="5" w:tplc="3554411C">
      <w:numFmt w:val="bullet"/>
      <w:lvlText w:val="•"/>
      <w:lvlJc w:val="left"/>
      <w:pPr>
        <w:ind w:left="6450" w:hanging="360"/>
      </w:pPr>
      <w:rPr>
        <w:rFonts w:hint="default"/>
        <w:lang w:val="en-US" w:eastAsia="en-US" w:bidi="ar-SA"/>
      </w:rPr>
    </w:lvl>
    <w:lvl w:ilvl="6" w:tplc="406A91F0">
      <w:numFmt w:val="bullet"/>
      <w:lvlText w:val="•"/>
      <w:lvlJc w:val="left"/>
      <w:pPr>
        <w:ind w:left="7392" w:hanging="360"/>
      </w:pPr>
      <w:rPr>
        <w:rFonts w:hint="default"/>
        <w:lang w:val="en-US" w:eastAsia="en-US" w:bidi="ar-SA"/>
      </w:rPr>
    </w:lvl>
    <w:lvl w:ilvl="7" w:tplc="0D34D5E6">
      <w:numFmt w:val="bullet"/>
      <w:lvlText w:val="•"/>
      <w:lvlJc w:val="left"/>
      <w:pPr>
        <w:ind w:left="8334" w:hanging="360"/>
      </w:pPr>
      <w:rPr>
        <w:rFonts w:hint="default"/>
        <w:lang w:val="en-US" w:eastAsia="en-US" w:bidi="ar-SA"/>
      </w:rPr>
    </w:lvl>
    <w:lvl w:ilvl="8" w:tplc="85741DCE">
      <w:numFmt w:val="bullet"/>
      <w:lvlText w:val="•"/>
      <w:lvlJc w:val="left"/>
      <w:pPr>
        <w:ind w:left="9276" w:hanging="360"/>
      </w:pPr>
      <w:rPr>
        <w:rFonts w:hint="default"/>
        <w:lang w:val="en-US" w:eastAsia="en-US" w:bidi="ar-SA"/>
      </w:rPr>
    </w:lvl>
  </w:abstractNum>
  <w:abstractNum w:abstractNumId="5" w15:restartNumberingAfterBreak="0">
    <w:nsid w:val="3C73484C"/>
    <w:multiLevelType w:val="hybridMultilevel"/>
    <w:tmpl w:val="B288784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6" w15:restartNumberingAfterBreak="0">
    <w:nsid w:val="45EF203E"/>
    <w:multiLevelType w:val="hybridMultilevel"/>
    <w:tmpl w:val="3B7AFFC2"/>
    <w:lvl w:ilvl="0" w:tplc="471EE13C">
      <w:start w:val="4"/>
      <w:numFmt w:val="decimal"/>
      <w:lvlText w:val="%1."/>
      <w:lvlJc w:val="left"/>
      <w:pPr>
        <w:ind w:left="467" w:hanging="360"/>
      </w:pPr>
      <w:rPr>
        <w:rFonts w:ascii="Arial" w:eastAsia="Arial" w:hAnsi="Arial" w:cs="Arial" w:hint="default"/>
        <w:b/>
        <w:bCs/>
        <w:i w:val="0"/>
        <w:iCs w:val="0"/>
        <w:color w:val="FFFFFF"/>
        <w:spacing w:val="0"/>
        <w:w w:val="99"/>
        <w:sz w:val="24"/>
        <w:szCs w:val="24"/>
        <w:lang w:val="en-US" w:eastAsia="en-US" w:bidi="ar-SA"/>
      </w:rPr>
    </w:lvl>
    <w:lvl w:ilvl="1" w:tplc="7270C5B0">
      <w:numFmt w:val="bullet"/>
      <w:lvlText w:val="•"/>
      <w:lvlJc w:val="left"/>
      <w:pPr>
        <w:ind w:left="1338" w:hanging="360"/>
      </w:pPr>
      <w:rPr>
        <w:rFonts w:hint="default"/>
        <w:lang w:val="en-US" w:eastAsia="en-US" w:bidi="ar-SA"/>
      </w:rPr>
    </w:lvl>
    <w:lvl w:ilvl="2" w:tplc="A720F364">
      <w:numFmt w:val="bullet"/>
      <w:lvlText w:val="•"/>
      <w:lvlJc w:val="left"/>
      <w:pPr>
        <w:ind w:left="2216" w:hanging="360"/>
      </w:pPr>
      <w:rPr>
        <w:rFonts w:hint="default"/>
        <w:lang w:val="en-US" w:eastAsia="en-US" w:bidi="ar-SA"/>
      </w:rPr>
    </w:lvl>
    <w:lvl w:ilvl="3" w:tplc="C2B06372">
      <w:numFmt w:val="bullet"/>
      <w:lvlText w:val="•"/>
      <w:lvlJc w:val="left"/>
      <w:pPr>
        <w:ind w:left="3094" w:hanging="360"/>
      </w:pPr>
      <w:rPr>
        <w:rFonts w:hint="default"/>
        <w:lang w:val="en-US" w:eastAsia="en-US" w:bidi="ar-SA"/>
      </w:rPr>
    </w:lvl>
    <w:lvl w:ilvl="4" w:tplc="654EC5CA">
      <w:numFmt w:val="bullet"/>
      <w:lvlText w:val="•"/>
      <w:lvlJc w:val="left"/>
      <w:pPr>
        <w:ind w:left="3972" w:hanging="360"/>
      </w:pPr>
      <w:rPr>
        <w:rFonts w:hint="default"/>
        <w:lang w:val="en-US" w:eastAsia="en-US" w:bidi="ar-SA"/>
      </w:rPr>
    </w:lvl>
    <w:lvl w:ilvl="5" w:tplc="4CC484A8">
      <w:numFmt w:val="bullet"/>
      <w:lvlText w:val="•"/>
      <w:lvlJc w:val="left"/>
      <w:pPr>
        <w:ind w:left="4851" w:hanging="360"/>
      </w:pPr>
      <w:rPr>
        <w:rFonts w:hint="default"/>
        <w:lang w:val="en-US" w:eastAsia="en-US" w:bidi="ar-SA"/>
      </w:rPr>
    </w:lvl>
    <w:lvl w:ilvl="6" w:tplc="AD4E0E7A">
      <w:numFmt w:val="bullet"/>
      <w:lvlText w:val="•"/>
      <w:lvlJc w:val="left"/>
      <w:pPr>
        <w:ind w:left="5729" w:hanging="360"/>
      </w:pPr>
      <w:rPr>
        <w:rFonts w:hint="default"/>
        <w:lang w:val="en-US" w:eastAsia="en-US" w:bidi="ar-SA"/>
      </w:rPr>
    </w:lvl>
    <w:lvl w:ilvl="7" w:tplc="CC881006">
      <w:numFmt w:val="bullet"/>
      <w:lvlText w:val="•"/>
      <w:lvlJc w:val="left"/>
      <w:pPr>
        <w:ind w:left="6607" w:hanging="360"/>
      </w:pPr>
      <w:rPr>
        <w:rFonts w:hint="default"/>
        <w:lang w:val="en-US" w:eastAsia="en-US" w:bidi="ar-SA"/>
      </w:rPr>
    </w:lvl>
    <w:lvl w:ilvl="8" w:tplc="2A4AB3E8">
      <w:numFmt w:val="bullet"/>
      <w:lvlText w:val="•"/>
      <w:lvlJc w:val="left"/>
      <w:pPr>
        <w:ind w:left="7485" w:hanging="360"/>
      </w:pPr>
      <w:rPr>
        <w:rFonts w:hint="default"/>
        <w:lang w:val="en-US" w:eastAsia="en-US" w:bidi="ar-SA"/>
      </w:rPr>
    </w:lvl>
  </w:abstractNum>
  <w:abstractNum w:abstractNumId="7" w15:restartNumberingAfterBreak="0">
    <w:nsid w:val="47222790"/>
    <w:multiLevelType w:val="hybridMultilevel"/>
    <w:tmpl w:val="1152C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F960E7"/>
    <w:multiLevelType w:val="hybridMultilevel"/>
    <w:tmpl w:val="7DE8974A"/>
    <w:lvl w:ilvl="0" w:tplc="9A6A6C7A">
      <w:numFmt w:val="bullet"/>
      <w:lvlText w:val="-"/>
      <w:lvlJc w:val="left"/>
      <w:pPr>
        <w:ind w:left="1900" w:hanging="360"/>
      </w:pPr>
      <w:rPr>
        <w:rFonts w:ascii="Arial" w:eastAsia="Arial" w:hAnsi="Arial" w:cs="Arial" w:hint="default"/>
        <w:b w:val="0"/>
        <w:bCs w:val="0"/>
        <w:i w:val="0"/>
        <w:iCs w:val="0"/>
        <w:spacing w:val="0"/>
        <w:w w:val="99"/>
        <w:sz w:val="24"/>
        <w:szCs w:val="24"/>
        <w:lang w:val="en-US" w:eastAsia="en-US" w:bidi="ar-SA"/>
      </w:rPr>
    </w:lvl>
    <w:lvl w:ilvl="1" w:tplc="115428C2">
      <w:numFmt w:val="bullet"/>
      <w:lvlText w:val="•"/>
      <w:lvlJc w:val="left"/>
      <w:pPr>
        <w:ind w:left="2826" w:hanging="360"/>
      </w:pPr>
      <w:rPr>
        <w:rFonts w:hint="default"/>
        <w:lang w:val="en-US" w:eastAsia="en-US" w:bidi="ar-SA"/>
      </w:rPr>
    </w:lvl>
    <w:lvl w:ilvl="2" w:tplc="06B25CB0">
      <w:numFmt w:val="bullet"/>
      <w:lvlText w:val="•"/>
      <w:lvlJc w:val="left"/>
      <w:pPr>
        <w:ind w:left="3752" w:hanging="360"/>
      </w:pPr>
      <w:rPr>
        <w:rFonts w:hint="default"/>
        <w:lang w:val="en-US" w:eastAsia="en-US" w:bidi="ar-SA"/>
      </w:rPr>
    </w:lvl>
    <w:lvl w:ilvl="3" w:tplc="40348D16">
      <w:numFmt w:val="bullet"/>
      <w:lvlText w:val="•"/>
      <w:lvlJc w:val="left"/>
      <w:pPr>
        <w:ind w:left="4678" w:hanging="360"/>
      </w:pPr>
      <w:rPr>
        <w:rFonts w:hint="default"/>
        <w:lang w:val="en-US" w:eastAsia="en-US" w:bidi="ar-SA"/>
      </w:rPr>
    </w:lvl>
    <w:lvl w:ilvl="4" w:tplc="F70662EC">
      <w:numFmt w:val="bullet"/>
      <w:lvlText w:val="•"/>
      <w:lvlJc w:val="left"/>
      <w:pPr>
        <w:ind w:left="5604" w:hanging="360"/>
      </w:pPr>
      <w:rPr>
        <w:rFonts w:hint="default"/>
        <w:lang w:val="en-US" w:eastAsia="en-US" w:bidi="ar-SA"/>
      </w:rPr>
    </w:lvl>
    <w:lvl w:ilvl="5" w:tplc="6656462C">
      <w:numFmt w:val="bullet"/>
      <w:lvlText w:val="•"/>
      <w:lvlJc w:val="left"/>
      <w:pPr>
        <w:ind w:left="6530" w:hanging="360"/>
      </w:pPr>
      <w:rPr>
        <w:rFonts w:hint="default"/>
        <w:lang w:val="en-US" w:eastAsia="en-US" w:bidi="ar-SA"/>
      </w:rPr>
    </w:lvl>
    <w:lvl w:ilvl="6" w:tplc="641267AA">
      <w:numFmt w:val="bullet"/>
      <w:lvlText w:val="•"/>
      <w:lvlJc w:val="left"/>
      <w:pPr>
        <w:ind w:left="7456" w:hanging="360"/>
      </w:pPr>
      <w:rPr>
        <w:rFonts w:hint="default"/>
        <w:lang w:val="en-US" w:eastAsia="en-US" w:bidi="ar-SA"/>
      </w:rPr>
    </w:lvl>
    <w:lvl w:ilvl="7" w:tplc="5478E674">
      <w:numFmt w:val="bullet"/>
      <w:lvlText w:val="•"/>
      <w:lvlJc w:val="left"/>
      <w:pPr>
        <w:ind w:left="8382" w:hanging="360"/>
      </w:pPr>
      <w:rPr>
        <w:rFonts w:hint="default"/>
        <w:lang w:val="en-US" w:eastAsia="en-US" w:bidi="ar-SA"/>
      </w:rPr>
    </w:lvl>
    <w:lvl w:ilvl="8" w:tplc="9B580E94">
      <w:numFmt w:val="bullet"/>
      <w:lvlText w:val="•"/>
      <w:lvlJc w:val="left"/>
      <w:pPr>
        <w:ind w:left="9308" w:hanging="360"/>
      </w:pPr>
      <w:rPr>
        <w:rFonts w:hint="default"/>
        <w:lang w:val="en-US" w:eastAsia="en-US" w:bidi="ar-SA"/>
      </w:rPr>
    </w:lvl>
  </w:abstractNum>
  <w:abstractNum w:abstractNumId="9" w15:restartNumberingAfterBreak="0">
    <w:nsid w:val="4A9F78D9"/>
    <w:multiLevelType w:val="hybridMultilevel"/>
    <w:tmpl w:val="CAF828A0"/>
    <w:lvl w:ilvl="0" w:tplc="C4E03922">
      <w:start w:val="2"/>
      <w:numFmt w:val="decimal"/>
      <w:lvlText w:val="%1."/>
      <w:lvlJc w:val="left"/>
      <w:pPr>
        <w:ind w:left="501" w:hanging="360"/>
      </w:pPr>
      <w:rPr>
        <w:rFonts w:ascii="Arial" w:eastAsia="Arial" w:hAnsi="Arial" w:cs="Arial" w:hint="default"/>
        <w:b/>
        <w:bCs/>
        <w:i w:val="0"/>
        <w:iCs w:val="0"/>
        <w:color w:val="FFFFFF"/>
        <w:spacing w:val="0"/>
        <w:w w:val="99"/>
        <w:sz w:val="24"/>
        <w:szCs w:val="24"/>
        <w:lang w:val="en-US" w:eastAsia="en-US" w:bidi="ar-SA"/>
      </w:rPr>
    </w:lvl>
    <w:lvl w:ilvl="1" w:tplc="2714AD92">
      <w:numFmt w:val="bullet"/>
      <w:lvlText w:val="•"/>
      <w:lvlJc w:val="left"/>
      <w:pPr>
        <w:ind w:left="1372" w:hanging="360"/>
      </w:pPr>
      <w:rPr>
        <w:rFonts w:hint="default"/>
        <w:lang w:val="en-US" w:eastAsia="en-US" w:bidi="ar-SA"/>
      </w:rPr>
    </w:lvl>
    <w:lvl w:ilvl="2" w:tplc="26CCC40C">
      <w:numFmt w:val="bullet"/>
      <w:lvlText w:val="•"/>
      <w:lvlJc w:val="left"/>
      <w:pPr>
        <w:ind w:left="2250" w:hanging="360"/>
      </w:pPr>
      <w:rPr>
        <w:rFonts w:hint="default"/>
        <w:lang w:val="en-US" w:eastAsia="en-US" w:bidi="ar-SA"/>
      </w:rPr>
    </w:lvl>
    <w:lvl w:ilvl="3" w:tplc="B4887730">
      <w:numFmt w:val="bullet"/>
      <w:lvlText w:val="•"/>
      <w:lvlJc w:val="left"/>
      <w:pPr>
        <w:ind w:left="3128" w:hanging="360"/>
      </w:pPr>
      <w:rPr>
        <w:rFonts w:hint="default"/>
        <w:lang w:val="en-US" w:eastAsia="en-US" w:bidi="ar-SA"/>
      </w:rPr>
    </w:lvl>
    <w:lvl w:ilvl="4" w:tplc="07BE4222">
      <w:numFmt w:val="bullet"/>
      <w:lvlText w:val="•"/>
      <w:lvlJc w:val="left"/>
      <w:pPr>
        <w:ind w:left="4006" w:hanging="360"/>
      </w:pPr>
      <w:rPr>
        <w:rFonts w:hint="default"/>
        <w:lang w:val="en-US" w:eastAsia="en-US" w:bidi="ar-SA"/>
      </w:rPr>
    </w:lvl>
    <w:lvl w:ilvl="5" w:tplc="6FE8B36A">
      <w:numFmt w:val="bullet"/>
      <w:lvlText w:val="•"/>
      <w:lvlJc w:val="left"/>
      <w:pPr>
        <w:ind w:left="4885" w:hanging="360"/>
      </w:pPr>
      <w:rPr>
        <w:rFonts w:hint="default"/>
        <w:lang w:val="en-US" w:eastAsia="en-US" w:bidi="ar-SA"/>
      </w:rPr>
    </w:lvl>
    <w:lvl w:ilvl="6" w:tplc="8C40031E">
      <w:numFmt w:val="bullet"/>
      <w:lvlText w:val="•"/>
      <w:lvlJc w:val="left"/>
      <w:pPr>
        <w:ind w:left="5763" w:hanging="360"/>
      </w:pPr>
      <w:rPr>
        <w:rFonts w:hint="default"/>
        <w:lang w:val="en-US" w:eastAsia="en-US" w:bidi="ar-SA"/>
      </w:rPr>
    </w:lvl>
    <w:lvl w:ilvl="7" w:tplc="CE1EE19A">
      <w:numFmt w:val="bullet"/>
      <w:lvlText w:val="•"/>
      <w:lvlJc w:val="left"/>
      <w:pPr>
        <w:ind w:left="6641" w:hanging="360"/>
      </w:pPr>
      <w:rPr>
        <w:rFonts w:hint="default"/>
        <w:lang w:val="en-US" w:eastAsia="en-US" w:bidi="ar-SA"/>
      </w:rPr>
    </w:lvl>
    <w:lvl w:ilvl="8" w:tplc="90BE4452">
      <w:numFmt w:val="bullet"/>
      <w:lvlText w:val="•"/>
      <w:lvlJc w:val="left"/>
      <w:pPr>
        <w:ind w:left="7519" w:hanging="360"/>
      </w:pPr>
      <w:rPr>
        <w:rFonts w:hint="default"/>
        <w:lang w:val="en-US" w:eastAsia="en-US" w:bidi="ar-SA"/>
      </w:rPr>
    </w:lvl>
  </w:abstractNum>
  <w:abstractNum w:abstractNumId="10" w15:restartNumberingAfterBreak="0">
    <w:nsid w:val="4C7567B3"/>
    <w:multiLevelType w:val="hybridMultilevel"/>
    <w:tmpl w:val="2064FEDA"/>
    <w:lvl w:ilvl="0" w:tplc="BC78F096">
      <w:numFmt w:val="bullet"/>
      <w:lvlText w:val=""/>
      <w:lvlJc w:val="left"/>
      <w:pPr>
        <w:ind w:left="1900" w:hanging="360"/>
      </w:pPr>
      <w:rPr>
        <w:rFonts w:ascii="Symbol" w:eastAsia="Symbol" w:hAnsi="Symbol" w:cs="Symbol" w:hint="default"/>
        <w:b w:val="0"/>
        <w:bCs w:val="0"/>
        <w:i w:val="0"/>
        <w:iCs w:val="0"/>
        <w:spacing w:val="0"/>
        <w:w w:val="99"/>
        <w:sz w:val="24"/>
        <w:szCs w:val="24"/>
        <w:lang w:val="en-US" w:eastAsia="en-US" w:bidi="ar-SA"/>
      </w:rPr>
    </w:lvl>
    <w:lvl w:ilvl="1" w:tplc="66BE1220">
      <w:numFmt w:val="bullet"/>
      <w:lvlText w:val="•"/>
      <w:lvlJc w:val="left"/>
      <w:pPr>
        <w:ind w:left="2826" w:hanging="360"/>
      </w:pPr>
      <w:rPr>
        <w:rFonts w:hint="default"/>
        <w:lang w:val="en-US" w:eastAsia="en-US" w:bidi="ar-SA"/>
      </w:rPr>
    </w:lvl>
    <w:lvl w:ilvl="2" w:tplc="9FBA18A4">
      <w:numFmt w:val="bullet"/>
      <w:lvlText w:val="•"/>
      <w:lvlJc w:val="left"/>
      <w:pPr>
        <w:ind w:left="3752" w:hanging="360"/>
      </w:pPr>
      <w:rPr>
        <w:rFonts w:hint="default"/>
        <w:lang w:val="en-US" w:eastAsia="en-US" w:bidi="ar-SA"/>
      </w:rPr>
    </w:lvl>
    <w:lvl w:ilvl="3" w:tplc="BB46F842">
      <w:numFmt w:val="bullet"/>
      <w:lvlText w:val="•"/>
      <w:lvlJc w:val="left"/>
      <w:pPr>
        <w:ind w:left="4678" w:hanging="360"/>
      </w:pPr>
      <w:rPr>
        <w:rFonts w:hint="default"/>
        <w:lang w:val="en-US" w:eastAsia="en-US" w:bidi="ar-SA"/>
      </w:rPr>
    </w:lvl>
    <w:lvl w:ilvl="4" w:tplc="A6D27A34">
      <w:numFmt w:val="bullet"/>
      <w:lvlText w:val="•"/>
      <w:lvlJc w:val="left"/>
      <w:pPr>
        <w:ind w:left="5604" w:hanging="360"/>
      </w:pPr>
      <w:rPr>
        <w:rFonts w:hint="default"/>
        <w:lang w:val="en-US" w:eastAsia="en-US" w:bidi="ar-SA"/>
      </w:rPr>
    </w:lvl>
    <w:lvl w:ilvl="5" w:tplc="94FACCF8">
      <w:numFmt w:val="bullet"/>
      <w:lvlText w:val="•"/>
      <w:lvlJc w:val="left"/>
      <w:pPr>
        <w:ind w:left="6530" w:hanging="360"/>
      </w:pPr>
      <w:rPr>
        <w:rFonts w:hint="default"/>
        <w:lang w:val="en-US" w:eastAsia="en-US" w:bidi="ar-SA"/>
      </w:rPr>
    </w:lvl>
    <w:lvl w:ilvl="6" w:tplc="C20E450A">
      <w:numFmt w:val="bullet"/>
      <w:lvlText w:val="•"/>
      <w:lvlJc w:val="left"/>
      <w:pPr>
        <w:ind w:left="7456" w:hanging="360"/>
      </w:pPr>
      <w:rPr>
        <w:rFonts w:hint="default"/>
        <w:lang w:val="en-US" w:eastAsia="en-US" w:bidi="ar-SA"/>
      </w:rPr>
    </w:lvl>
    <w:lvl w:ilvl="7" w:tplc="0810CBFC">
      <w:numFmt w:val="bullet"/>
      <w:lvlText w:val="•"/>
      <w:lvlJc w:val="left"/>
      <w:pPr>
        <w:ind w:left="8382" w:hanging="360"/>
      </w:pPr>
      <w:rPr>
        <w:rFonts w:hint="default"/>
        <w:lang w:val="en-US" w:eastAsia="en-US" w:bidi="ar-SA"/>
      </w:rPr>
    </w:lvl>
    <w:lvl w:ilvl="8" w:tplc="F95E3C00">
      <w:numFmt w:val="bullet"/>
      <w:lvlText w:val="•"/>
      <w:lvlJc w:val="left"/>
      <w:pPr>
        <w:ind w:left="9308" w:hanging="360"/>
      </w:pPr>
      <w:rPr>
        <w:rFonts w:hint="default"/>
        <w:lang w:val="en-US" w:eastAsia="en-US" w:bidi="ar-SA"/>
      </w:rPr>
    </w:lvl>
  </w:abstractNum>
  <w:abstractNum w:abstractNumId="11" w15:restartNumberingAfterBreak="0">
    <w:nsid w:val="56B651C7"/>
    <w:multiLevelType w:val="hybridMultilevel"/>
    <w:tmpl w:val="1548E020"/>
    <w:lvl w:ilvl="0" w:tplc="D438F122">
      <w:start w:val="1"/>
      <w:numFmt w:val="decimal"/>
      <w:lvlText w:val="%1."/>
      <w:lvlJc w:val="left"/>
      <w:pPr>
        <w:ind w:left="535" w:hanging="428"/>
      </w:pPr>
      <w:rPr>
        <w:rFonts w:ascii="Arial" w:eastAsia="Arial" w:hAnsi="Arial" w:cs="Arial" w:hint="default"/>
        <w:b/>
        <w:bCs/>
        <w:i w:val="0"/>
        <w:iCs w:val="0"/>
        <w:color w:val="FFFFFF"/>
        <w:spacing w:val="0"/>
        <w:w w:val="99"/>
        <w:sz w:val="24"/>
        <w:szCs w:val="24"/>
        <w:lang w:val="en-US" w:eastAsia="en-US" w:bidi="ar-SA"/>
      </w:rPr>
    </w:lvl>
    <w:lvl w:ilvl="1" w:tplc="51B870DC">
      <w:numFmt w:val="bullet"/>
      <w:lvlText w:val="•"/>
      <w:lvlJc w:val="left"/>
      <w:pPr>
        <w:ind w:left="1410" w:hanging="428"/>
      </w:pPr>
      <w:rPr>
        <w:rFonts w:hint="default"/>
        <w:lang w:val="en-US" w:eastAsia="en-US" w:bidi="ar-SA"/>
      </w:rPr>
    </w:lvl>
    <w:lvl w:ilvl="2" w:tplc="07DE2792">
      <w:numFmt w:val="bullet"/>
      <w:lvlText w:val="•"/>
      <w:lvlJc w:val="left"/>
      <w:pPr>
        <w:ind w:left="2280" w:hanging="428"/>
      </w:pPr>
      <w:rPr>
        <w:rFonts w:hint="default"/>
        <w:lang w:val="en-US" w:eastAsia="en-US" w:bidi="ar-SA"/>
      </w:rPr>
    </w:lvl>
    <w:lvl w:ilvl="3" w:tplc="6C08F85E">
      <w:numFmt w:val="bullet"/>
      <w:lvlText w:val="•"/>
      <w:lvlJc w:val="left"/>
      <w:pPr>
        <w:ind w:left="3150" w:hanging="428"/>
      </w:pPr>
      <w:rPr>
        <w:rFonts w:hint="default"/>
        <w:lang w:val="en-US" w:eastAsia="en-US" w:bidi="ar-SA"/>
      </w:rPr>
    </w:lvl>
    <w:lvl w:ilvl="4" w:tplc="F04E6A3A">
      <w:numFmt w:val="bullet"/>
      <w:lvlText w:val="•"/>
      <w:lvlJc w:val="left"/>
      <w:pPr>
        <w:ind w:left="4020" w:hanging="428"/>
      </w:pPr>
      <w:rPr>
        <w:rFonts w:hint="default"/>
        <w:lang w:val="en-US" w:eastAsia="en-US" w:bidi="ar-SA"/>
      </w:rPr>
    </w:lvl>
    <w:lvl w:ilvl="5" w:tplc="8A94D752">
      <w:numFmt w:val="bullet"/>
      <w:lvlText w:val="•"/>
      <w:lvlJc w:val="left"/>
      <w:pPr>
        <w:ind w:left="4891" w:hanging="428"/>
      </w:pPr>
      <w:rPr>
        <w:rFonts w:hint="default"/>
        <w:lang w:val="en-US" w:eastAsia="en-US" w:bidi="ar-SA"/>
      </w:rPr>
    </w:lvl>
    <w:lvl w:ilvl="6" w:tplc="082CE074">
      <w:numFmt w:val="bullet"/>
      <w:lvlText w:val="•"/>
      <w:lvlJc w:val="left"/>
      <w:pPr>
        <w:ind w:left="5761" w:hanging="428"/>
      </w:pPr>
      <w:rPr>
        <w:rFonts w:hint="default"/>
        <w:lang w:val="en-US" w:eastAsia="en-US" w:bidi="ar-SA"/>
      </w:rPr>
    </w:lvl>
    <w:lvl w:ilvl="7" w:tplc="5358C5E6">
      <w:numFmt w:val="bullet"/>
      <w:lvlText w:val="•"/>
      <w:lvlJc w:val="left"/>
      <w:pPr>
        <w:ind w:left="6631" w:hanging="428"/>
      </w:pPr>
      <w:rPr>
        <w:rFonts w:hint="default"/>
        <w:lang w:val="en-US" w:eastAsia="en-US" w:bidi="ar-SA"/>
      </w:rPr>
    </w:lvl>
    <w:lvl w:ilvl="8" w:tplc="A85EBB6A">
      <w:numFmt w:val="bullet"/>
      <w:lvlText w:val="•"/>
      <w:lvlJc w:val="left"/>
      <w:pPr>
        <w:ind w:left="7501" w:hanging="428"/>
      </w:pPr>
      <w:rPr>
        <w:rFonts w:hint="default"/>
        <w:lang w:val="en-US" w:eastAsia="en-US" w:bidi="ar-SA"/>
      </w:rPr>
    </w:lvl>
  </w:abstractNum>
  <w:abstractNum w:abstractNumId="12" w15:restartNumberingAfterBreak="0">
    <w:nsid w:val="5DEB5BE4"/>
    <w:multiLevelType w:val="hybridMultilevel"/>
    <w:tmpl w:val="E1B80E4A"/>
    <w:lvl w:ilvl="0" w:tplc="6BE6F3A0">
      <w:start w:val="3"/>
      <w:numFmt w:val="decimal"/>
      <w:lvlText w:val="%1."/>
      <w:lvlJc w:val="left"/>
      <w:pPr>
        <w:ind w:left="467" w:hanging="360"/>
      </w:pPr>
      <w:rPr>
        <w:rFonts w:ascii="Arial" w:eastAsia="Arial" w:hAnsi="Arial" w:cs="Arial" w:hint="default"/>
        <w:b/>
        <w:bCs/>
        <w:i w:val="0"/>
        <w:iCs w:val="0"/>
        <w:color w:val="FFFFFF"/>
        <w:spacing w:val="0"/>
        <w:w w:val="99"/>
        <w:sz w:val="24"/>
        <w:szCs w:val="24"/>
        <w:lang w:val="en-US" w:eastAsia="en-US" w:bidi="ar-SA"/>
      </w:rPr>
    </w:lvl>
    <w:lvl w:ilvl="1" w:tplc="E55EFB32">
      <w:numFmt w:val="bullet"/>
      <w:lvlText w:val="•"/>
      <w:lvlJc w:val="left"/>
      <w:pPr>
        <w:ind w:left="1338" w:hanging="360"/>
      </w:pPr>
      <w:rPr>
        <w:rFonts w:hint="default"/>
        <w:lang w:val="en-US" w:eastAsia="en-US" w:bidi="ar-SA"/>
      </w:rPr>
    </w:lvl>
    <w:lvl w:ilvl="2" w:tplc="78B2D934">
      <w:numFmt w:val="bullet"/>
      <w:lvlText w:val="•"/>
      <w:lvlJc w:val="left"/>
      <w:pPr>
        <w:ind w:left="2216" w:hanging="360"/>
      </w:pPr>
      <w:rPr>
        <w:rFonts w:hint="default"/>
        <w:lang w:val="en-US" w:eastAsia="en-US" w:bidi="ar-SA"/>
      </w:rPr>
    </w:lvl>
    <w:lvl w:ilvl="3" w:tplc="52C0FD76">
      <w:numFmt w:val="bullet"/>
      <w:lvlText w:val="•"/>
      <w:lvlJc w:val="left"/>
      <w:pPr>
        <w:ind w:left="3094" w:hanging="360"/>
      </w:pPr>
      <w:rPr>
        <w:rFonts w:hint="default"/>
        <w:lang w:val="en-US" w:eastAsia="en-US" w:bidi="ar-SA"/>
      </w:rPr>
    </w:lvl>
    <w:lvl w:ilvl="4" w:tplc="330EE5D8">
      <w:numFmt w:val="bullet"/>
      <w:lvlText w:val="•"/>
      <w:lvlJc w:val="left"/>
      <w:pPr>
        <w:ind w:left="3972" w:hanging="360"/>
      </w:pPr>
      <w:rPr>
        <w:rFonts w:hint="default"/>
        <w:lang w:val="en-US" w:eastAsia="en-US" w:bidi="ar-SA"/>
      </w:rPr>
    </w:lvl>
    <w:lvl w:ilvl="5" w:tplc="4A807E70">
      <w:numFmt w:val="bullet"/>
      <w:lvlText w:val="•"/>
      <w:lvlJc w:val="left"/>
      <w:pPr>
        <w:ind w:left="4851" w:hanging="360"/>
      </w:pPr>
      <w:rPr>
        <w:rFonts w:hint="default"/>
        <w:lang w:val="en-US" w:eastAsia="en-US" w:bidi="ar-SA"/>
      </w:rPr>
    </w:lvl>
    <w:lvl w:ilvl="6" w:tplc="1EB4344E">
      <w:numFmt w:val="bullet"/>
      <w:lvlText w:val="•"/>
      <w:lvlJc w:val="left"/>
      <w:pPr>
        <w:ind w:left="5729" w:hanging="360"/>
      </w:pPr>
      <w:rPr>
        <w:rFonts w:hint="default"/>
        <w:lang w:val="en-US" w:eastAsia="en-US" w:bidi="ar-SA"/>
      </w:rPr>
    </w:lvl>
    <w:lvl w:ilvl="7" w:tplc="F5BE280A">
      <w:numFmt w:val="bullet"/>
      <w:lvlText w:val="•"/>
      <w:lvlJc w:val="left"/>
      <w:pPr>
        <w:ind w:left="6607" w:hanging="360"/>
      </w:pPr>
      <w:rPr>
        <w:rFonts w:hint="default"/>
        <w:lang w:val="en-US" w:eastAsia="en-US" w:bidi="ar-SA"/>
      </w:rPr>
    </w:lvl>
    <w:lvl w:ilvl="8" w:tplc="6BA07150">
      <w:numFmt w:val="bullet"/>
      <w:lvlText w:val="•"/>
      <w:lvlJc w:val="left"/>
      <w:pPr>
        <w:ind w:left="7485" w:hanging="360"/>
      </w:pPr>
      <w:rPr>
        <w:rFonts w:hint="default"/>
        <w:lang w:val="en-US" w:eastAsia="en-US" w:bidi="ar-SA"/>
      </w:rPr>
    </w:lvl>
  </w:abstractNum>
  <w:abstractNum w:abstractNumId="13" w15:restartNumberingAfterBreak="0">
    <w:nsid w:val="66AF1C53"/>
    <w:multiLevelType w:val="hybridMultilevel"/>
    <w:tmpl w:val="BF440C52"/>
    <w:lvl w:ilvl="0" w:tplc="FDA41100">
      <w:numFmt w:val="bullet"/>
      <w:lvlText w:val="-"/>
      <w:lvlJc w:val="left"/>
      <w:pPr>
        <w:ind w:left="1900" w:hanging="360"/>
      </w:pPr>
      <w:rPr>
        <w:rFonts w:ascii="Arial" w:eastAsia="Arial" w:hAnsi="Arial" w:cs="Arial" w:hint="default"/>
        <w:b w:val="0"/>
        <w:bCs w:val="0"/>
        <w:i w:val="0"/>
        <w:iCs w:val="0"/>
        <w:spacing w:val="0"/>
        <w:w w:val="99"/>
        <w:sz w:val="24"/>
        <w:szCs w:val="24"/>
        <w:lang w:val="en-US" w:eastAsia="en-US" w:bidi="ar-SA"/>
      </w:rPr>
    </w:lvl>
    <w:lvl w:ilvl="1" w:tplc="7B5C1814">
      <w:numFmt w:val="bullet"/>
      <w:lvlText w:val="•"/>
      <w:lvlJc w:val="left"/>
      <w:pPr>
        <w:ind w:left="2826" w:hanging="360"/>
      </w:pPr>
      <w:rPr>
        <w:rFonts w:hint="default"/>
        <w:lang w:val="en-US" w:eastAsia="en-US" w:bidi="ar-SA"/>
      </w:rPr>
    </w:lvl>
    <w:lvl w:ilvl="2" w:tplc="28A8233E">
      <w:numFmt w:val="bullet"/>
      <w:lvlText w:val="•"/>
      <w:lvlJc w:val="left"/>
      <w:pPr>
        <w:ind w:left="3752" w:hanging="360"/>
      </w:pPr>
      <w:rPr>
        <w:rFonts w:hint="default"/>
        <w:lang w:val="en-US" w:eastAsia="en-US" w:bidi="ar-SA"/>
      </w:rPr>
    </w:lvl>
    <w:lvl w:ilvl="3" w:tplc="4C805A58">
      <w:numFmt w:val="bullet"/>
      <w:lvlText w:val="•"/>
      <w:lvlJc w:val="left"/>
      <w:pPr>
        <w:ind w:left="4678" w:hanging="360"/>
      </w:pPr>
      <w:rPr>
        <w:rFonts w:hint="default"/>
        <w:lang w:val="en-US" w:eastAsia="en-US" w:bidi="ar-SA"/>
      </w:rPr>
    </w:lvl>
    <w:lvl w:ilvl="4" w:tplc="63985690">
      <w:numFmt w:val="bullet"/>
      <w:lvlText w:val="•"/>
      <w:lvlJc w:val="left"/>
      <w:pPr>
        <w:ind w:left="5604" w:hanging="360"/>
      </w:pPr>
      <w:rPr>
        <w:rFonts w:hint="default"/>
        <w:lang w:val="en-US" w:eastAsia="en-US" w:bidi="ar-SA"/>
      </w:rPr>
    </w:lvl>
    <w:lvl w:ilvl="5" w:tplc="64F0BC00">
      <w:numFmt w:val="bullet"/>
      <w:lvlText w:val="•"/>
      <w:lvlJc w:val="left"/>
      <w:pPr>
        <w:ind w:left="6530" w:hanging="360"/>
      </w:pPr>
      <w:rPr>
        <w:rFonts w:hint="default"/>
        <w:lang w:val="en-US" w:eastAsia="en-US" w:bidi="ar-SA"/>
      </w:rPr>
    </w:lvl>
    <w:lvl w:ilvl="6" w:tplc="D4EAAC8A">
      <w:numFmt w:val="bullet"/>
      <w:lvlText w:val="•"/>
      <w:lvlJc w:val="left"/>
      <w:pPr>
        <w:ind w:left="7456" w:hanging="360"/>
      </w:pPr>
      <w:rPr>
        <w:rFonts w:hint="default"/>
        <w:lang w:val="en-US" w:eastAsia="en-US" w:bidi="ar-SA"/>
      </w:rPr>
    </w:lvl>
    <w:lvl w:ilvl="7" w:tplc="C9625C9C">
      <w:numFmt w:val="bullet"/>
      <w:lvlText w:val="•"/>
      <w:lvlJc w:val="left"/>
      <w:pPr>
        <w:ind w:left="8382" w:hanging="360"/>
      </w:pPr>
      <w:rPr>
        <w:rFonts w:hint="default"/>
        <w:lang w:val="en-US" w:eastAsia="en-US" w:bidi="ar-SA"/>
      </w:rPr>
    </w:lvl>
    <w:lvl w:ilvl="8" w:tplc="596CE2C0">
      <w:numFmt w:val="bullet"/>
      <w:lvlText w:val="•"/>
      <w:lvlJc w:val="left"/>
      <w:pPr>
        <w:ind w:left="9308" w:hanging="360"/>
      </w:pPr>
      <w:rPr>
        <w:rFonts w:hint="default"/>
        <w:lang w:val="en-US" w:eastAsia="en-US" w:bidi="ar-SA"/>
      </w:rPr>
    </w:lvl>
  </w:abstractNum>
  <w:abstractNum w:abstractNumId="14" w15:restartNumberingAfterBreak="0">
    <w:nsid w:val="6F834734"/>
    <w:multiLevelType w:val="hybridMultilevel"/>
    <w:tmpl w:val="BEA0B090"/>
    <w:lvl w:ilvl="0" w:tplc="0C881C28">
      <w:numFmt w:val="bullet"/>
      <w:lvlText w:val=""/>
      <w:lvlJc w:val="left"/>
      <w:pPr>
        <w:ind w:left="1900" w:hanging="360"/>
      </w:pPr>
      <w:rPr>
        <w:rFonts w:ascii="Wingdings" w:eastAsia="Wingdings" w:hAnsi="Wingdings" w:cs="Wingdings" w:hint="default"/>
        <w:b w:val="0"/>
        <w:bCs w:val="0"/>
        <w:i w:val="0"/>
        <w:iCs w:val="0"/>
        <w:spacing w:val="0"/>
        <w:w w:val="99"/>
        <w:sz w:val="24"/>
        <w:szCs w:val="24"/>
        <w:lang w:val="en-US" w:eastAsia="en-US" w:bidi="ar-SA"/>
      </w:rPr>
    </w:lvl>
    <w:lvl w:ilvl="1" w:tplc="AE3CD46A">
      <w:numFmt w:val="bullet"/>
      <w:lvlText w:val="•"/>
      <w:lvlJc w:val="left"/>
      <w:pPr>
        <w:ind w:left="2826" w:hanging="360"/>
      </w:pPr>
      <w:rPr>
        <w:rFonts w:hint="default"/>
        <w:lang w:val="en-US" w:eastAsia="en-US" w:bidi="ar-SA"/>
      </w:rPr>
    </w:lvl>
    <w:lvl w:ilvl="2" w:tplc="620E0C22">
      <w:numFmt w:val="bullet"/>
      <w:lvlText w:val="•"/>
      <w:lvlJc w:val="left"/>
      <w:pPr>
        <w:ind w:left="3752" w:hanging="360"/>
      </w:pPr>
      <w:rPr>
        <w:rFonts w:hint="default"/>
        <w:lang w:val="en-US" w:eastAsia="en-US" w:bidi="ar-SA"/>
      </w:rPr>
    </w:lvl>
    <w:lvl w:ilvl="3" w:tplc="BA20F43E">
      <w:numFmt w:val="bullet"/>
      <w:lvlText w:val="•"/>
      <w:lvlJc w:val="left"/>
      <w:pPr>
        <w:ind w:left="4678" w:hanging="360"/>
      </w:pPr>
      <w:rPr>
        <w:rFonts w:hint="default"/>
        <w:lang w:val="en-US" w:eastAsia="en-US" w:bidi="ar-SA"/>
      </w:rPr>
    </w:lvl>
    <w:lvl w:ilvl="4" w:tplc="9EFCAF5C">
      <w:numFmt w:val="bullet"/>
      <w:lvlText w:val="•"/>
      <w:lvlJc w:val="left"/>
      <w:pPr>
        <w:ind w:left="5604" w:hanging="360"/>
      </w:pPr>
      <w:rPr>
        <w:rFonts w:hint="default"/>
        <w:lang w:val="en-US" w:eastAsia="en-US" w:bidi="ar-SA"/>
      </w:rPr>
    </w:lvl>
    <w:lvl w:ilvl="5" w:tplc="08003C04">
      <w:numFmt w:val="bullet"/>
      <w:lvlText w:val="•"/>
      <w:lvlJc w:val="left"/>
      <w:pPr>
        <w:ind w:left="6530" w:hanging="360"/>
      </w:pPr>
      <w:rPr>
        <w:rFonts w:hint="default"/>
        <w:lang w:val="en-US" w:eastAsia="en-US" w:bidi="ar-SA"/>
      </w:rPr>
    </w:lvl>
    <w:lvl w:ilvl="6" w:tplc="C3B22328">
      <w:numFmt w:val="bullet"/>
      <w:lvlText w:val="•"/>
      <w:lvlJc w:val="left"/>
      <w:pPr>
        <w:ind w:left="7456" w:hanging="360"/>
      </w:pPr>
      <w:rPr>
        <w:rFonts w:hint="default"/>
        <w:lang w:val="en-US" w:eastAsia="en-US" w:bidi="ar-SA"/>
      </w:rPr>
    </w:lvl>
    <w:lvl w:ilvl="7" w:tplc="FB34BCD0">
      <w:numFmt w:val="bullet"/>
      <w:lvlText w:val="•"/>
      <w:lvlJc w:val="left"/>
      <w:pPr>
        <w:ind w:left="8382" w:hanging="360"/>
      </w:pPr>
      <w:rPr>
        <w:rFonts w:hint="default"/>
        <w:lang w:val="en-US" w:eastAsia="en-US" w:bidi="ar-SA"/>
      </w:rPr>
    </w:lvl>
    <w:lvl w:ilvl="8" w:tplc="19F04AE0">
      <w:numFmt w:val="bullet"/>
      <w:lvlText w:val="•"/>
      <w:lvlJc w:val="left"/>
      <w:pPr>
        <w:ind w:left="9308" w:hanging="360"/>
      </w:pPr>
      <w:rPr>
        <w:rFonts w:hint="default"/>
        <w:lang w:val="en-US" w:eastAsia="en-US" w:bidi="ar-SA"/>
      </w:rPr>
    </w:lvl>
  </w:abstractNum>
  <w:num w:numId="1" w16cid:durableId="749230525">
    <w:abstractNumId w:val="6"/>
  </w:num>
  <w:num w:numId="2" w16cid:durableId="577600033">
    <w:abstractNumId w:val="13"/>
  </w:num>
  <w:num w:numId="3" w16cid:durableId="1878811659">
    <w:abstractNumId w:val="8"/>
  </w:num>
  <w:num w:numId="4" w16cid:durableId="1066345214">
    <w:abstractNumId w:val="12"/>
  </w:num>
  <w:num w:numId="5" w16cid:durableId="1844516788">
    <w:abstractNumId w:val="14"/>
  </w:num>
  <w:num w:numId="6" w16cid:durableId="1486317917">
    <w:abstractNumId w:val="9"/>
  </w:num>
  <w:num w:numId="7" w16cid:durableId="32116638">
    <w:abstractNumId w:val="10"/>
  </w:num>
  <w:num w:numId="8" w16cid:durableId="1039865986">
    <w:abstractNumId w:val="11"/>
  </w:num>
  <w:num w:numId="9" w16cid:durableId="496924091">
    <w:abstractNumId w:val="4"/>
  </w:num>
  <w:num w:numId="10" w16cid:durableId="430323082">
    <w:abstractNumId w:val="5"/>
  </w:num>
  <w:num w:numId="11" w16cid:durableId="1219822351">
    <w:abstractNumId w:val="1"/>
  </w:num>
  <w:num w:numId="12" w16cid:durableId="608511460">
    <w:abstractNumId w:val="7"/>
  </w:num>
  <w:num w:numId="13" w16cid:durableId="964041243">
    <w:abstractNumId w:val="0"/>
  </w:num>
  <w:num w:numId="14" w16cid:durableId="360863472">
    <w:abstractNumId w:val="2"/>
  </w:num>
  <w:num w:numId="15" w16cid:durableId="289827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0F"/>
    <w:rsid w:val="00000BF4"/>
    <w:rsid w:val="00000CC4"/>
    <w:rsid w:val="00001B99"/>
    <w:rsid w:val="000039F4"/>
    <w:rsid w:val="00006577"/>
    <w:rsid w:val="00021DE3"/>
    <w:rsid w:val="00021E7A"/>
    <w:rsid w:val="0004130B"/>
    <w:rsid w:val="00044416"/>
    <w:rsid w:val="000542AD"/>
    <w:rsid w:val="00061839"/>
    <w:rsid w:val="000642FB"/>
    <w:rsid w:val="0007435C"/>
    <w:rsid w:val="00087709"/>
    <w:rsid w:val="00090226"/>
    <w:rsid w:val="000916CF"/>
    <w:rsid w:val="00094AB5"/>
    <w:rsid w:val="00095506"/>
    <w:rsid w:val="000A24CA"/>
    <w:rsid w:val="000A2CA1"/>
    <w:rsid w:val="000D4C3A"/>
    <w:rsid w:val="000E56F4"/>
    <w:rsid w:val="000E5DC2"/>
    <w:rsid w:val="000F3C2E"/>
    <w:rsid w:val="000F5226"/>
    <w:rsid w:val="000F5F61"/>
    <w:rsid w:val="000F6F21"/>
    <w:rsid w:val="00100BE9"/>
    <w:rsid w:val="001104F7"/>
    <w:rsid w:val="001175E3"/>
    <w:rsid w:val="00121D7D"/>
    <w:rsid w:val="00121F48"/>
    <w:rsid w:val="0012321F"/>
    <w:rsid w:val="00125E86"/>
    <w:rsid w:val="00135156"/>
    <w:rsid w:val="00142C95"/>
    <w:rsid w:val="00145BDC"/>
    <w:rsid w:val="00160A1E"/>
    <w:rsid w:val="00173521"/>
    <w:rsid w:val="00181796"/>
    <w:rsid w:val="00182F40"/>
    <w:rsid w:val="001833B3"/>
    <w:rsid w:val="00192C57"/>
    <w:rsid w:val="00195B99"/>
    <w:rsid w:val="00196B63"/>
    <w:rsid w:val="001972E4"/>
    <w:rsid w:val="001B5F35"/>
    <w:rsid w:val="001C5DD1"/>
    <w:rsid w:val="001D2689"/>
    <w:rsid w:val="001D46F8"/>
    <w:rsid w:val="001D58F2"/>
    <w:rsid w:val="001D5A76"/>
    <w:rsid w:val="001D7DDC"/>
    <w:rsid w:val="001E3873"/>
    <w:rsid w:val="001F35AE"/>
    <w:rsid w:val="00207EE4"/>
    <w:rsid w:val="00221696"/>
    <w:rsid w:val="002226FE"/>
    <w:rsid w:val="00245400"/>
    <w:rsid w:val="00255515"/>
    <w:rsid w:val="0026689B"/>
    <w:rsid w:val="0027601E"/>
    <w:rsid w:val="00280F0C"/>
    <w:rsid w:val="0028224A"/>
    <w:rsid w:val="00285E53"/>
    <w:rsid w:val="002864DD"/>
    <w:rsid w:val="002B34AE"/>
    <w:rsid w:val="002B4130"/>
    <w:rsid w:val="002C0B5E"/>
    <w:rsid w:val="002C62DF"/>
    <w:rsid w:val="002F5EB8"/>
    <w:rsid w:val="002F669B"/>
    <w:rsid w:val="0031198E"/>
    <w:rsid w:val="00314CA9"/>
    <w:rsid w:val="00321B93"/>
    <w:rsid w:val="00335AAB"/>
    <w:rsid w:val="00335C2E"/>
    <w:rsid w:val="00351F83"/>
    <w:rsid w:val="003528A8"/>
    <w:rsid w:val="00352943"/>
    <w:rsid w:val="003573FB"/>
    <w:rsid w:val="00364C54"/>
    <w:rsid w:val="00377430"/>
    <w:rsid w:val="00382097"/>
    <w:rsid w:val="00384476"/>
    <w:rsid w:val="003A49C3"/>
    <w:rsid w:val="003B65AA"/>
    <w:rsid w:val="003C0302"/>
    <w:rsid w:val="003C345E"/>
    <w:rsid w:val="003C7C31"/>
    <w:rsid w:val="003D1A32"/>
    <w:rsid w:val="003E6FE1"/>
    <w:rsid w:val="003F4F29"/>
    <w:rsid w:val="00411316"/>
    <w:rsid w:val="0045146B"/>
    <w:rsid w:val="00460758"/>
    <w:rsid w:val="00461A1A"/>
    <w:rsid w:val="004757E9"/>
    <w:rsid w:val="00477EA1"/>
    <w:rsid w:val="004806AE"/>
    <w:rsid w:val="00481C70"/>
    <w:rsid w:val="004831EC"/>
    <w:rsid w:val="00484357"/>
    <w:rsid w:val="00493931"/>
    <w:rsid w:val="004A1FA6"/>
    <w:rsid w:val="004A5D9E"/>
    <w:rsid w:val="004C5944"/>
    <w:rsid w:val="004D18D3"/>
    <w:rsid w:val="004D7A2A"/>
    <w:rsid w:val="004F176B"/>
    <w:rsid w:val="004F2F25"/>
    <w:rsid w:val="005075BE"/>
    <w:rsid w:val="005116F3"/>
    <w:rsid w:val="005349C5"/>
    <w:rsid w:val="00536844"/>
    <w:rsid w:val="00542230"/>
    <w:rsid w:val="00543B2A"/>
    <w:rsid w:val="00551509"/>
    <w:rsid w:val="005539ED"/>
    <w:rsid w:val="005547E4"/>
    <w:rsid w:val="00554A79"/>
    <w:rsid w:val="00570CE2"/>
    <w:rsid w:val="0057671C"/>
    <w:rsid w:val="005907B5"/>
    <w:rsid w:val="00597B4C"/>
    <w:rsid w:val="005A5220"/>
    <w:rsid w:val="005A71CE"/>
    <w:rsid w:val="005C5D13"/>
    <w:rsid w:val="005C6AE0"/>
    <w:rsid w:val="005D7EF8"/>
    <w:rsid w:val="005E1DA8"/>
    <w:rsid w:val="005E1E96"/>
    <w:rsid w:val="005E6B80"/>
    <w:rsid w:val="005F42B2"/>
    <w:rsid w:val="00602369"/>
    <w:rsid w:val="006133A5"/>
    <w:rsid w:val="00616964"/>
    <w:rsid w:val="006339E3"/>
    <w:rsid w:val="00641B91"/>
    <w:rsid w:val="0064481A"/>
    <w:rsid w:val="00644A24"/>
    <w:rsid w:val="00660E3D"/>
    <w:rsid w:val="006936BF"/>
    <w:rsid w:val="0069491E"/>
    <w:rsid w:val="006A6A8A"/>
    <w:rsid w:val="006B5AC0"/>
    <w:rsid w:val="006B7DE6"/>
    <w:rsid w:val="006D3D3E"/>
    <w:rsid w:val="006D6EB7"/>
    <w:rsid w:val="006D70D3"/>
    <w:rsid w:val="006E2FDB"/>
    <w:rsid w:val="006F1812"/>
    <w:rsid w:val="00703D96"/>
    <w:rsid w:val="00707E97"/>
    <w:rsid w:val="00712031"/>
    <w:rsid w:val="007124D7"/>
    <w:rsid w:val="00714970"/>
    <w:rsid w:val="00725944"/>
    <w:rsid w:val="00727B55"/>
    <w:rsid w:val="00730869"/>
    <w:rsid w:val="00732682"/>
    <w:rsid w:val="00732ACB"/>
    <w:rsid w:val="00743347"/>
    <w:rsid w:val="007722CB"/>
    <w:rsid w:val="007826BB"/>
    <w:rsid w:val="00784AA0"/>
    <w:rsid w:val="007852A4"/>
    <w:rsid w:val="0079239F"/>
    <w:rsid w:val="007A7068"/>
    <w:rsid w:val="007B1C19"/>
    <w:rsid w:val="007B1E3B"/>
    <w:rsid w:val="007B395A"/>
    <w:rsid w:val="007B4699"/>
    <w:rsid w:val="007B7898"/>
    <w:rsid w:val="007C1C9C"/>
    <w:rsid w:val="007C3BFC"/>
    <w:rsid w:val="007C6E12"/>
    <w:rsid w:val="007F45FA"/>
    <w:rsid w:val="00803870"/>
    <w:rsid w:val="00815F71"/>
    <w:rsid w:val="00823D34"/>
    <w:rsid w:val="00840B35"/>
    <w:rsid w:val="008411D8"/>
    <w:rsid w:val="00842D9E"/>
    <w:rsid w:val="008629D1"/>
    <w:rsid w:val="00870C1C"/>
    <w:rsid w:val="00883D53"/>
    <w:rsid w:val="008A6265"/>
    <w:rsid w:val="008A7919"/>
    <w:rsid w:val="008C04FB"/>
    <w:rsid w:val="008C46D7"/>
    <w:rsid w:val="008D5760"/>
    <w:rsid w:val="008E423F"/>
    <w:rsid w:val="008E6015"/>
    <w:rsid w:val="0090248F"/>
    <w:rsid w:val="00904161"/>
    <w:rsid w:val="00905D05"/>
    <w:rsid w:val="00917CFB"/>
    <w:rsid w:val="0092509C"/>
    <w:rsid w:val="0093477D"/>
    <w:rsid w:val="00962B79"/>
    <w:rsid w:val="009861FB"/>
    <w:rsid w:val="00987A26"/>
    <w:rsid w:val="00994695"/>
    <w:rsid w:val="00997397"/>
    <w:rsid w:val="009C3C34"/>
    <w:rsid w:val="009D0197"/>
    <w:rsid w:val="00A004E2"/>
    <w:rsid w:val="00A0319B"/>
    <w:rsid w:val="00A03A58"/>
    <w:rsid w:val="00A077E0"/>
    <w:rsid w:val="00A247C1"/>
    <w:rsid w:val="00A30649"/>
    <w:rsid w:val="00A508BA"/>
    <w:rsid w:val="00A50BA7"/>
    <w:rsid w:val="00A556FC"/>
    <w:rsid w:val="00A814CE"/>
    <w:rsid w:val="00A86799"/>
    <w:rsid w:val="00AA0439"/>
    <w:rsid w:val="00AA5C95"/>
    <w:rsid w:val="00AA5F65"/>
    <w:rsid w:val="00AC1C86"/>
    <w:rsid w:val="00AD3AD7"/>
    <w:rsid w:val="00AD4CED"/>
    <w:rsid w:val="00AE227C"/>
    <w:rsid w:val="00AE7ABB"/>
    <w:rsid w:val="00AF23D3"/>
    <w:rsid w:val="00B00397"/>
    <w:rsid w:val="00B1272B"/>
    <w:rsid w:val="00B13C88"/>
    <w:rsid w:val="00B1765D"/>
    <w:rsid w:val="00B62BAA"/>
    <w:rsid w:val="00B747BB"/>
    <w:rsid w:val="00B823AD"/>
    <w:rsid w:val="00B8518F"/>
    <w:rsid w:val="00B934B5"/>
    <w:rsid w:val="00BA156F"/>
    <w:rsid w:val="00BB0611"/>
    <w:rsid w:val="00BC2BC7"/>
    <w:rsid w:val="00BC3EAA"/>
    <w:rsid w:val="00BE1AA4"/>
    <w:rsid w:val="00BE4C97"/>
    <w:rsid w:val="00BF3F2E"/>
    <w:rsid w:val="00C2186E"/>
    <w:rsid w:val="00C2375F"/>
    <w:rsid w:val="00C260F4"/>
    <w:rsid w:val="00C30764"/>
    <w:rsid w:val="00C34294"/>
    <w:rsid w:val="00C361F7"/>
    <w:rsid w:val="00C41622"/>
    <w:rsid w:val="00C41C56"/>
    <w:rsid w:val="00C60C16"/>
    <w:rsid w:val="00C85E74"/>
    <w:rsid w:val="00C97BCD"/>
    <w:rsid w:val="00CA0BE4"/>
    <w:rsid w:val="00CA6056"/>
    <w:rsid w:val="00CB0129"/>
    <w:rsid w:val="00CB06BD"/>
    <w:rsid w:val="00CB146F"/>
    <w:rsid w:val="00CC443D"/>
    <w:rsid w:val="00CD5EF8"/>
    <w:rsid w:val="00CE6F58"/>
    <w:rsid w:val="00CF0B75"/>
    <w:rsid w:val="00CF641C"/>
    <w:rsid w:val="00D02AC0"/>
    <w:rsid w:val="00D03951"/>
    <w:rsid w:val="00D1323D"/>
    <w:rsid w:val="00D277BC"/>
    <w:rsid w:val="00D30DC1"/>
    <w:rsid w:val="00D3299C"/>
    <w:rsid w:val="00D365D8"/>
    <w:rsid w:val="00D40C8E"/>
    <w:rsid w:val="00D46029"/>
    <w:rsid w:val="00D54969"/>
    <w:rsid w:val="00D64DAB"/>
    <w:rsid w:val="00D653E0"/>
    <w:rsid w:val="00D84B88"/>
    <w:rsid w:val="00D90F6F"/>
    <w:rsid w:val="00DD60C4"/>
    <w:rsid w:val="00DE1A77"/>
    <w:rsid w:val="00DE468E"/>
    <w:rsid w:val="00DF2D0F"/>
    <w:rsid w:val="00DF5090"/>
    <w:rsid w:val="00DF530D"/>
    <w:rsid w:val="00DF5C5D"/>
    <w:rsid w:val="00E042AD"/>
    <w:rsid w:val="00E300C0"/>
    <w:rsid w:val="00E332D0"/>
    <w:rsid w:val="00E345B9"/>
    <w:rsid w:val="00E5359D"/>
    <w:rsid w:val="00E57CDB"/>
    <w:rsid w:val="00E63567"/>
    <w:rsid w:val="00E649FC"/>
    <w:rsid w:val="00E73110"/>
    <w:rsid w:val="00E74651"/>
    <w:rsid w:val="00E80D30"/>
    <w:rsid w:val="00E850B0"/>
    <w:rsid w:val="00E93B91"/>
    <w:rsid w:val="00E95952"/>
    <w:rsid w:val="00EA0905"/>
    <w:rsid w:val="00EA1FE2"/>
    <w:rsid w:val="00EB2D27"/>
    <w:rsid w:val="00ED07DF"/>
    <w:rsid w:val="00ED6227"/>
    <w:rsid w:val="00EE0959"/>
    <w:rsid w:val="00EE4522"/>
    <w:rsid w:val="00EF4D7A"/>
    <w:rsid w:val="00F07328"/>
    <w:rsid w:val="00F138F1"/>
    <w:rsid w:val="00F22DDD"/>
    <w:rsid w:val="00F33B34"/>
    <w:rsid w:val="00F34160"/>
    <w:rsid w:val="00F40939"/>
    <w:rsid w:val="00F40F83"/>
    <w:rsid w:val="00F44AAB"/>
    <w:rsid w:val="00F472B4"/>
    <w:rsid w:val="00F54904"/>
    <w:rsid w:val="00F7298F"/>
    <w:rsid w:val="00F8385D"/>
    <w:rsid w:val="00F96D55"/>
    <w:rsid w:val="00F97A19"/>
    <w:rsid w:val="00FA0297"/>
    <w:rsid w:val="00FA0D3F"/>
    <w:rsid w:val="00FB42C7"/>
    <w:rsid w:val="00FB5D1C"/>
    <w:rsid w:val="00FC7F0F"/>
    <w:rsid w:val="00FD2647"/>
    <w:rsid w:val="00FE5FF4"/>
    <w:rsid w:val="00FE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4FB1"/>
  <w15:docId w15:val="{9C1AE4D0-5A50-45DE-BCC8-CEE09EC5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79"/>
      <w:outlineLvl w:val="0"/>
    </w:pPr>
    <w:rPr>
      <w:b/>
      <w:bCs/>
      <w:sz w:val="24"/>
      <w:szCs w:val="24"/>
    </w:rPr>
  </w:style>
  <w:style w:type="paragraph" w:styleId="Heading2">
    <w:name w:val="heading 2"/>
    <w:basedOn w:val="Normal"/>
    <w:uiPriority w:val="9"/>
    <w:unhideWhenUsed/>
    <w:qFormat/>
    <w:pPr>
      <w:ind w:left="1179"/>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pPr>
      <w:ind w:left="827"/>
    </w:pPr>
  </w:style>
  <w:style w:type="character" w:styleId="CommentReference">
    <w:name w:val="annotation reference"/>
    <w:basedOn w:val="DefaultParagraphFont"/>
    <w:uiPriority w:val="99"/>
    <w:semiHidden/>
    <w:unhideWhenUsed/>
    <w:rsid w:val="00221696"/>
    <w:rPr>
      <w:sz w:val="16"/>
      <w:szCs w:val="16"/>
    </w:rPr>
  </w:style>
  <w:style w:type="paragraph" w:styleId="CommentText">
    <w:name w:val="annotation text"/>
    <w:basedOn w:val="Normal"/>
    <w:link w:val="CommentTextChar"/>
    <w:uiPriority w:val="99"/>
    <w:unhideWhenUsed/>
    <w:rsid w:val="00221696"/>
    <w:rPr>
      <w:sz w:val="20"/>
      <w:szCs w:val="20"/>
    </w:rPr>
  </w:style>
  <w:style w:type="character" w:customStyle="1" w:styleId="CommentTextChar">
    <w:name w:val="Comment Text Char"/>
    <w:basedOn w:val="DefaultParagraphFont"/>
    <w:link w:val="CommentText"/>
    <w:uiPriority w:val="99"/>
    <w:rsid w:val="002216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21696"/>
    <w:rPr>
      <w:b/>
      <w:bCs/>
    </w:rPr>
  </w:style>
  <w:style w:type="character" w:customStyle="1" w:styleId="CommentSubjectChar">
    <w:name w:val="Comment Subject Char"/>
    <w:basedOn w:val="CommentTextChar"/>
    <w:link w:val="CommentSubject"/>
    <w:uiPriority w:val="99"/>
    <w:semiHidden/>
    <w:rsid w:val="00221696"/>
    <w:rPr>
      <w:rFonts w:ascii="Arial" w:eastAsia="Arial" w:hAnsi="Arial" w:cs="Arial"/>
      <w:b/>
      <w:bCs/>
      <w:sz w:val="20"/>
      <w:szCs w:val="20"/>
    </w:rPr>
  </w:style>
  <w:style w:type="table" w:styleId="TableGrid">
    <w:name w:val="Table Grid"/>
    <w:basedOn w:val="TableNormal"/>
    <w:uiPriority w:val="39"/>
    <w:rsid w:val="0093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C86"/>
    <w:rPr>
      <w:color w:val="0000FF" w:themeColor="hyperlink"/>
      <w:u w:val="single"/>
    </w:rPr>
  </w:style>
  <w:style w:type="character" w:styleId="UnresolvedMention">
    <w:name w:val="Unresolved Mention"/>
    <w:basedOn w:val="DefaultParagraphFont"/>
    <w:uiPriority w:val="99"/>
    <w:semiHidden/>
    <w:unhideWhenUsed/>
    <w:rsid w:val="00AC1C86"/>
    <w:rPr>
      <w:color w:val="605E5C"/>
      <w:shd w:val="clear" w:color="auto" w:fill="E1DFDD"/>
    </w:rPr>
  </w:style>
  <w:style w:type="paragraph" w:styleId="Header">
    <w:name w:val="header"/>
    <w:basedOn w:val="Normal"/>
    <w:link w:val="HeaderChar"/>
    <w:uiPriority w:val="99"/>
    <w:unhideWhenUsed/>
    <w:rsid w:val="00784AA0"/>
    <w:pPr>
      <w:tabs>
        <w:tab w:val="center" w:pos="4513"/>
        <w:tab w:val="right" w:pos="9026"/>
      </w:tabs>
    </w:pPr>
  </w:style>
  <w:style w:type="character" w:customStyle="1" w:styleId="HeaderChar">
    <w:name w:val="Header Char"/>
    <w:basedOn w:val="DefaultParagraphFont"/>
    <w:link w:val="Header"/>
    <w:uiPriority w:val="99"/>
    <w:rsid w:val="00784AA0"/>
    <w:rPr>
      <w:rFonts w:ascii="Arial" w:eastAsia="Arial" w:hAnsi="Arial" w:cs="Arial"/>
      <w:lang w:val="en-GB"/>
    </w:rPr>
  </w:style>
  <w:style w:type="paragraph" w:styleId="Footer">
    <w:name w:val="footer"/>
    <w:basedOn w:val="Normal"/>
    <w:link w:val="FooterChar"/>
    <w:uiPriority w:val="99"/>
    <w:unhideWhenUsed/>
    <w:rsid w:val="00784AA0"/>
    <w:pPr>
      <w:tabs>
        <w:tab w:val="center" w:pos="4513"/>
        <w:tab w:val="right" w:pos="9026"/>
      </w:tabs>
    </w:pPr>
  </w:style>
  <w:style w:type="character" w:customStyle="1" w:styleId="FooterChar">
    <w:name w:val="Footer Char"/>
    <w:basedOn w:val="DefaultParagraphFont"/>
    <w:link w:val="Footer"/>
    <w:uiPriority w:val="99"/>
    <w:rsid w:val="00784AA0"/>
    <w:rPr>
      <w:rFonts w:ascii="Arial" w:eastAsia="Arial" w:hAnsi="Arial" w:cs="Arial"/>
      <w:lang w:val="en-GB"/>
    </w:rPr>
  </w:style>
  <w:style w:type="paragraph" w:styleId="Revision">
    <w:name w:val="Revision"/>
    <w:hidden/>
    <w:uiPriority w:val="99"/>
    <w:semiHidden/>
    <w:rsid w:val="000D4C3A"/>
    <w:pPr>
      <w:widowControl/>
      <w:autoSpaceDE/>
      <w:autoSpaceDN/>
    </w:pPr>
    <w:rPr>
      <w:rFonts w:ascii="Arial" w:eastAsia="Arial" w:hAnsi="Arial" w:cs="Arial"/>
      <w:lang w:val="en-GB"/>
    </w:rPr>
  </w:style>
  <w:style w:type="paragraph" w:styleId="NoSpacing">
    <w:name w:val="No Spacing"/>
    <w:uiPriority w:val="1"/>
    <w:qFormat/>
    <w:rsid w:val="00597B4C"/>
    <w:rPr>
      <w:rFonts w:ascii="Arial" w:eastAsia="Arial" w:hAnsi="Arial" w:cs="Arial"/>
      <w:lang w:val="en-GB"/>
    </w:rPr>
  </w:style>
  <w:style w:type="character" w:styleId="FollowedHyperlink">
    <w:name w:val="FollowedHyperlink"/>
    <w:basedOn w:val="DefaultParagraphFont"/>
    <w:uiPriority w:val="99"/>
    <w:semiHidden/>
    <w:unhideWhenUsed/>
    <w:rsid w:val="007C3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yfedpowys-pcc.org.uk/en/"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opcc@dyfed-powys.police.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F97A-A0D3-4CDD-AEED-14386D41A727}">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2.xml><?xml version="1.0" encoding="utf-8"?>
<ds:datastoreItem xmlns:ds="http://schemas.openxmlformats.org/officeDocument/2006/customXml" ds:itemID="{CC6C8F17-3063-4078-91E1-558C5DA557CA}">
  <ds:schemaRefs>
    <ds:schemaRef ds:uri="http://schemas.microsoft.com/sharepoint/v3/contenttype/forms"/>
  </ds:schemaRefs>
</ds:datastoreItem>
</file>

<file path=customXml/itemProps3.xml><?xml version="1.0" encoding="utf-8"?>
<ds:datastoreItem xmlns:ds="http://schemas.openxmlformats.org/officeDocument/2006/customXml" ds:itemID="{8E80940D-7C84-4A23-A53A-44FBC81C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B3230-FE31-4A11-9043-923B2535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Welsh Language Strategy 18-21</vt:lpstr>
    </vt:vector>
  </TitlesOfParts>
  <Company>Heddlu Dyfed Powys Police</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Language Strategy 18-21</dc:title>
  <dc:creator>julianr</dc:creator>
  <cp:lastModifiedBy>Evans Neil (OPCC)</cp:lastModifiedBy>
  <cp:revision>3</cp:revision>
  <cp:lastPrinted>2024-05-16T15:28:00Z</cp:lastPrinted>
  <dcterms:created xsi:type="dcterms:W3CDTF">2024-09-12T12:20:00Z</dcterms:created>
  <dcterms:modified xsi:type="dcterms:W3CDTF">2024-09-12T12:22:00Z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PDFCreator 2.2.0.0</vt:lpwstr>
  </property>
  <property fmtid="{D5CDD505-2E9C-101B-9397-08002B2CF9AE}" pid="4" name="LastSaved">
    <vt:filetime>2024-04-08T00:00:00Z</vt:filetime>
  </property>
  <property fmtid="{D5CDD505-2E9C-101B-9397-08002B2CF9AE}" pid="5" name="Producer">
    <vt:lpwstr>PDFCreator 2.2.0.0</vt:lpwstr>
  </property>
  <property fmtid="{D5CDD505-2E9C-101B-9397-08002B2CF9AE}" pid="6" name="MSIP_Label_7beefdff-6834-454f-be00-a68b5bc5f471_Enabled">
    <vt:lpwstr>true</vt:lpwstr>
  </property>
  <property fmtid="{D5CDD505-2E9C-101B-9397-08002B2CF9AE}" pid="7" name="MSIP_Label_7beefdff-6834-454f-be00-a68b5bc5f471_SetDate">
    <vt:lpwstr>2024-04-08T10:19:50Z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a97141f0-279e-430b-887b-489b594dcd86</vt:lpwstr>
  </property>
  <property fmtid="{D5CDD505-2E9C-101B-9397-08002B2CF9AE}" pid="12" name="MSIP_Label_7beefdff-6834-454f-be00-a68b5bc5f471_ContentBits">
    <vt:lpwstr>0</vt:lpwstr>
  </property>
  <property fmtid="{D5CDD505-2E9C-101B-9397-08002B2CF9AE}" pid="13" name="ContentTypeId">
    <vt:lpwstr>0x010100A0EF691A6D15C44892C3C7D4E4F3FC4A</vt:lpwstr>
  </property>
</Properties>
</file>